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F618" w14:textId="77777777" w:rsidR="00500821" w:rsidRPr="00500821" w:rsidRDefault="00500821" w:rsidP="00500821">
      <w:pPr>
        <w:jc w:val="center"/>
        <w:rPr>
          <w:rFonts w:ascii="芫荽 0.94" w:eastAsia="芫荽 0.94" w:hAnsi="芫荽 0.94" w:cs="芫荽 0.94"/>
          <w:b/>
          <w:sz w:val="40"/>
        </w:rPr>
      </w:pPr>
      <w:r w:rsidRPr="00500821">
        <w:rPr>
          <w:rFonts w:ascii="芫荽 0.94" w:eastAsia="芫荽 0.94" w:hAnsi="芫荽 0.94" w:cs="芫荽 0.94" w:hint="eastAsia"/>
          <w:b/>
          <w:sz w:val="40"/>
        </w:rPr>
        <w:t>中華民國土地估價學組織章程</w:t>
      </w:r>
    </w:p>
    <w:p w14:paraId="6148EDEE" w14:textId="77777777" w:rsidR="00500821" w:rsidRPr="00500821" w:rsidRDefault="00500821" w:rsidP="00500821">
      <w:pPr>
        <w:spacing w:line="240" w:lineRule="exact"/>
        <w:jc w:val="right"/>
        <w:rPr>
          <w:rFonts w:ascii="芫荽 0.94" w:eastAsia="芫荽 0.94" w:hAnsi="芫荽 0.94" w:cs="芫荽 0.94"/>
          <w:sz w:val="20"/>
        </w:rPr>
      </w:pPr>
      <w:smartTag w:uri="urn:schemas-microsoft-com:office:smarttags" w:element="chsdate">
        <w:smartTagPr>
          <w:attr w:name="Year" w:val="1989"/>
          <w:attr w:name="Month" w:val="2"/>
          <w:attr w:name="Day" w:val="27"/>
          <w:attr w:name="IsLunarDate" w:val="True"/>
          <w:attr w:name="IsROCDate" w:val="True"/>
        </w:smartTagPr>
        <w:r w:rsidRPr="00500821">
          <w:rPr>
            <w:rFonts w:ascii="芫荽 0.94" w:eastAsia="芫荽 0.94" w:hAnsi="芫荽 0.94" w:cs="芫荽 0.94" w:hint="eastAsia"/>
            <w:sz w:val="20"/>
          </w:rPr>
          <w:t>中華民國七十八年一月廿二日</w:t>
        </w:r>
      </w:smartTag>
      <w:r w:rsidRPr="00500821">
        <w:rPr>
          <w:rFonts w:ascii="芫荽 0.94" w:eastAsia="芫荽 0.94" w:hAnsi="芫荽 0.94" w:cs="芫荽 0.94" w:hint="eastAsia"/>
          <w:sz w:val="20"/>
        </w:rPr>
        <w:t>訂定發布</w:t>
      </w:r>
    </w:p>
    <w:p w14:paraId="45DC9D00" w14:textId="77777777" w:rsidR="00500821" w:rsidRPr="00500821" w:rsidRDefault="00500821" w:rsidP="00500821">
      <w:pPr>
        <w:spacing w:line="240" w:lineRule="exact"/>
        <w:jc w:val="right"/>
        <w:rPr>
          <w:rFonts w:ascii="芫荽 0.94" w:eastAsia="芫荽 0.94" w:hAnsi="芫荽 0.94" w:cs="芫荽 0.94"/>
          <w:sz w:val="20"/>
        </w:rPr>
      </w:pPr>
      <w:smartTag w:uri="urn:schemas-microsoft-com:office:smarttags" w:element="chsdate">
        <w:smartTagPr>
          <w:attr w:name="Year" w:val="1990"/>
          <w:attr w:name="Month" w:val="1"/>
          <w:attr w:name="Day" w:val="18"/>
          <w:attr w:name="IsLunarDate" w:val="False"/>
          <w:attr w:name="IsROCDate" w:val="True"/>
        </w:smartTagPr>
        <w:r w:rsidRPr="00500821">
          <w:rPr>
            <w:rFonts w:ascii="芫荽 0.94" w:eastAsia="芫荽 0.94" w:hAnsi="芫荽 0.94" w:cs="芫荽 0.94" w:hint="eastAsia"/>
            <w:sz w:val="20"/>
          </w:rPr>
          <w:t>中華民國七十九年一月十八日</w:t>
        </w:r>
      </w:smartTag>
      <w:r w:rsidRPr="00500821">
        <w:rPr>
          <w:rFonts w:ascii="芫荽 0.94" w:eastAsia="芫荽 0.94" w:hAnsi="芫荽 0.94" w:cs="芫荽 0.94" w:hint="eastAsia"/>
          <w:sz w:val="20"/>
        </w:rPr>
        <w:t>修正發布</w:t>
      </w:r>
    </w:p>
    <w:p w14:paraId="3B7FE52A" w14:textId="77777777" w:rsidR="00500821" w:rsidRPr="00500821" w:rsidRDefault="00500821" w:rsidP="00500821">
      <w:pPr>
        <w:spacing w:line="240" w:lineRule="exact"/>
        <w:jc w:val="right"/>
        <w:rPr>
          <w:rFonts w:ascii="芫荽 0.94" w:eastAsia="芫荽 0.94" w:hAnsi="芫荽 0.94" w:cs="芫荽 0.94"/>
          <w:sz w:val="20"/>
        </w:rPr>
      </w:pPr>
      <w:r w:rsidRPr="00500821">
        <w:rPr>
          <w:rFonts w:ascii="芫荽 0.94" w:eastAsia="芫荽 0.94" w:hAnsi="芫荽 0.94" w:cs="芫荽 0.94" w:hint="eastAsia"/>
          <w:sz w:val="20"/>
        </w:rPr>
        <w:t>中華民國 八十 年一月 廿 日修正發布</w:t>
      </w:r>
    </w:p>
    <w:p w14:paraId="34873FC5" w14:textId="77777777" w:rsidR="00500821" w:rsidRPr="00500821" w:rsidRDefault="00500821" w:rsidP="00500821">
      <w:pPr>
        <w:spacing w:line="240" w:lineRule="exact"/>
        <w:jc w:val="right"/>
        <w:rPr>
          <w:rFonts w:ascii="芫荽 0.94" w:eastAsia="芫荽 0.94" w:hAnsi="芫荽 0.94" w:cs="芫荽 0.94"/>
          <w:sz w:val="20"/>
        </w:rPr>
      </w:pPr>
      <w:smartTag w:uri="urn:schemas-microsoft-com:office:smarttags" w:element="chsdate">
        <w:smartTagPr>
          <w:attr w:name="Year" w:val="1993"/>
          <w:attr w:name="Month" w:val="1"/>
          <w:attr w:name="Day" w:val="17"/>
          <w:attr w:name="IsLunarDate" w:val="False"/>
          <w:attr w:name="IsROCDate" w:val="True"/>
        </w:smartTagPr>
        <w:r w:rsidRPr="00500821">
          <w:rPr>
            <w:rFonts w:ascii="芫荽 0.94" w:eastAsia="芫荽 0.94" w:hAnsi="芫荽 0.94" w:cs="芫荽 0.94" w:hint="eastAsia"/>
            <w:sz w:val="20"/>
          </w:rPr>
          <w:t>中華民國八十二年一月十七日</w:t>
        </w:r>
      </w:smartTag>
      <w:r w:rsidRPr="00500821">
        <w:rPr>
          <w:rFonts w:ascii="芫荽 0.94" w:eastAsia="芫荽 0.94" w:hAnsi="芫荽 0.94" w:cs="芫荽 0.94" w:hint="eastAsia"/>
          <w:sz w:val="20"/>
        </w:rPr>
        <w:t>修正發布</w:t>
      </w:r>
    </w:p>
    <w:p w14:paraId="43A6354B" w14:textId="77777777" w:rsidR="00500821" w:rsidRPr="00500821" w:rsidRDefault="00500821" w:rsidP="00500821">
      <w:pPr>
        <w:spacing w:line="240" w:lineRule="exact"/>
        <w:jc w:val="right"/>
        <w:rPr>
          <w:rFonts w:ascii="芫荽 0.94" w:eastAsia="芫荽 0.94" w:hAnsi="芫荽 0.94" w:cs="芫荽 0.94"/>
          <w:sz w:val="20"/>
        </w:rPr>
      </w:pPr>
      <w:smartTag w:uri="urn:schemas-microsoft-com:office:smarttags" w:element="chsdate">
        <w:smartTagPr>
          <w:attr w:name="Year" w:val="1994"/>
          <w:attr w:name="Month" w:val="1"/>
          <w:attr w:name="Day" w:val="15"/>
          <w:attr w:name="IsLunarDate" w:val="False"/>
          <w:attr w:name="IsROCDate" w:val="True"/>
        </w:smartTagPr>
        <w:r w:rsidRPr="00500821">
          <w:rPr>
            <w:rFonts w:ascii="芫荽 0.94" w:eastAsia="芫荽 0.94" w:hAnsi="芫荽 0.94" w:cs="芫荽 0.94" w:hint="eastAsia"/>
            <w:sz w:val="20"/>
          </w:rPr>
          <w:t>中華民國八十三年一月十五日</w:t>
        </w:r>
      </w:smartTag>
      <w:r w:rsidRPr="00500821">
        <w:rPr>
          <w:rFonts w:ascii="芫荽 0.94" w:eastAsia="芫荽 0.94" w:hAnsi="芫荽 0.94" w:cs="芫荽 0.94" w:hint="eastAsia"/>
          <w:sz w:val="20"/>
        </w:rPr>
        <w:t>修正發布</w:t>
      </w:r>
    </w:p>
    <w:p w14:paraId="5A575815" w14:textId="77777777" w:rsidR="00500821" w:rsidRPr="00500821" w:rsidRDefault="00500821" w:rsidP="00500821">
      <w:pPr>
        <w:spacing w:line="240" w:lineRule="exact"/>
        <w:jc w:val="right"/>
        <w:rPr>
          <w:rFonts w:ascii="芫荽 0.94" w:eastAsia="芫荽 0.94" w:hAnsi="芫荽 0.94" w:cs="芫荽 0.94" w:hint="eastAsia"/>
          <w:sz w:val="20"/>
        </w:rPr>
      </w:pPr>
      <w:smartTag w:uri="urn:schemas-microsoft-com:office:smarttags" w:element="chsdate">
        <w:smartTagPr>
          <w:attr w:name="Year" w:val="1998"/>
          <w:attr w:name="Month" w:val="3"/>
          <w:attr w:name="Day" w:val="19"/>
          <w:attr w:name="IsLunarDate" w:val="True"/>
          <w:attr w:name="IsROCDate" w:val="True"/>
        </w:smartTagPr>
        <w:r w:rsidRPr="00500821">
          <w:rPr>
            <w:rFonts w:ascii="芫荽 0.94" w:eastAsia="芫荽 0.94" w:hAnsi="芫荽 0.94" w:cs="芫荽 0.94" w:hint="eastAsia"/>
            <w:sz w:val="20"/>
          </w:rPr>
          <w:t>中華民國八十七年二月廿一日</w:t>
        </w:r>
      </w:smartTag>
      <w:r w:rsidRPr="00500821">
        <w:rPr>
          <w:rFonts w:ascii="芫荽 0.94" w:eastAsia="芫荽 0.94" w:hAnsi="芫荽 0.94" w:cs="芫荽 0.94" w:hint="eastAsia"/>
          <w:sz w:val="20"/>
        </w:rPr>
        <w:t>修正發布</w:t>
      </w:r>
    </w:p>
    <w:p w14:paraId="63DB15AA" w14:textId="77777777" w:rsidR="00500821" w:rsidRPr="00500821" w:rsidRDefault="00500821" w:rsidP="00500821">
      <w:pPr>
        <w:spacing w:line="240" w:lineRule="exact"/>
        <w:jc w:val="right"/>
        <w:rPr>
          <w:rFonts w:ascii="芫荽 0.94" w:eastAsia="芫荽 0.94" w:hAnsi="芫荽 0.94" w:cs="芫荽 0.94" w:hint="eastAsia"/>
          <w:sz w:val="20"/>
        </w:rPr>
      </w:pPr>
      <w:smartTag w:uri="urn:schemas-microsoft-com:office:smarttags" w:element="chsdate">
        <w:smartTagPr>
          <w:attr w:name="Year" w:val="2003"/>
          <w:attr w:name="Month" w:val="6"/>
          <w:attr w:name="Day" w:val="12"/>
          <w:attr w:name="IsLunarDate" w:val="False"/>
          <w:attr w:name="IsROCDate" w:val="True"/>
        </w:smartTagPr>
        <w:r w:rsidRPr="00500821">
          <w:rPr>
            <w:rFonts w:ascii="芫荽 0.94" w:eastAsia="芫荽 0.94" w:hAnsi="芫荽 0.94" w:cs="芫荽 0.94" w:hint="eastAsia"/>
            <w:sz w:val="20"/>
          </w:rPr>
          <w:t>中華民國九十二年六月十二日</w:t>
        </w:r>
      </w:smartTag>
      <w:r w:rsidRPr="00500821">
        <w:rPr>
          <w:rFonts w:ascii="芫荽 0.94" w:eastAsia="芫荽 0.94" w:hAnsi="芫荽 0.94" w:cs="芫荽 0.94" w:hint="eastAsia"/>
          <w:sz w:val="20"/>
        </w:rPr>
        <w:t>修正發布</w:t>
      </w:r>
    </w:p>
    <w:p w14:paraId="66DAF425" w14:textId="77777777" w:rsidR="00500821" w:rsidRPr="00500821" w:rsidRDefault="00500821" w:rsidP="00500821">
      <w:pPr>
        <w:spacing w:line="240" w:lineRule="exact"/>
        <w:jc w:val="right"/>
        <w:rPr>
          <w:rFonts w:ascii="芫荽 0.94" w:eastAsia="芫荽 0.94" w:hAnsi="芫荽 0.94" w:cs="芫荽 0.94" w:hint="eastAsia"/>
          <w:sz w:val="20"/>
        </w:rPr>
      </w:pPr>
      <w:r w:rsidRPr="00500821">
        <w:rPr>
          <w:rFonts w:ascii="芫荽 0.94" w:eastAsia="芫荽 0.94" w:hAnsi="芫荽 0.94" w:cs="芫荽 0.94" w:hint="eastAsia"/>
          <w:sz w:val="20"/>
        </w:rPr>
        <w:t>中華民國九十八年六月廿七日修正發布</w:t>
      </w:r>
    </w:p>
    <w:p w14:paraId="78D52407" w14:textId="77777777" w:rsidR="00500821" w:rsidRPr="00500821" w:rsidRDefault="00500821" w:rsidP="00500821">
      <w:pPr>
        <w:spacing w:line="240" w:lineRule="exact"/>
        <w:jc w:val="right"/>
        <w:rPr>
          <w:rFonts w:ascii="芫荽 0.94" w:eastAsia="芫荽 0.94" w:hAnsi="芫荽 0.94" w:cs="芫荽 0.94"/>
          <w:sz w:val="20"/>
        </w:rPr>
      </w:pPr>
      <w:r w:rsidRPr="00500821">
        <w:rPr>
          <w:rFonts w:ascii="芫荽 0.94" w:eastAsia="芫荽 0.94" w:hAnsi="芫荽 0.94" w:cs="芫荽 0.94" w:hint="eastAsia"/>
          <w:sz w:val="20"/>
        </w:rPr>
        <w:t>中華民國一○八年四月廿八日修正發布</w:t>
      </w:r>
    </w:p>
    <w:p w14:paraId="23D412A9"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hint="eastAsia"/>
          <w:b/>
          <w:sz w:val="32"/>
        </w:rPr>
        <w:t>第一章　總則</w:t>
      </w:r>
    </w:p>
    <w:p w14:paraId="19DCA973" w14:textId="77777777" w:rsidR="00500821" w:rsidRPr="00500821" w:rsidRDefault="00500821" w:rsidP="00500821">
      <w:pPr>
        <w:spacing w:line="400" w:lineRule="exact"/>
        <w:rPr>
          <w:rFonts w:ascii="芫荽 0.94" w:eastAsia="芫荽 0.94" w:hAnsi="芫荽 0.94" w:cs="芫荽 0.94"/>
          <w:sz w:val="28"/>
        </w:rPr>
      </w:pPr>
      <w:r w:rsidRPr="00500821">
        <w:rPr>
          <w:rFonts w:ascii="芫荽 0.94" w:eastAsia="芫荽 0.94" w:hAnsi="芫荽 0.94" w:cs="芫荽 0.94" w:hint="eastAsia"/>
          <w:sz w:val="28"/>
        </w:rPr>
        <w:t>第一條：本章程依「人民團體法」及相關組織法令訂定之。</w:t>
      </w:r>
    </w:p>
    <w:p w14:paraId="415D6244"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szCs w:val="28"/>
        </w:rPr>
      </w:pPr>
      <w:r w:rsidRPr="00500821">
        <w:rPr>
          <w:rFonts w:ascii="芫荽 0.94" w:eastAsia="芫荽 0.94" w:hAnsi="芫荽 0.94" w:cs="芫荽 0.94" w:hint="eastAsia"/>
          <w:sz w:val="28"/>
        </w:rPr>
        <w:t>第二條：本會定名為中華民國土地估價學會</w:t>
      </w:r>
      <w:r w:rsidRPr="00500821">
        <w:rPr>
          <w:rFonts w:ascii="芫荽 0.94" w:eastAsia="芫荽 0.94" w:hAnsi="芫荽 0.94" w:cs="芫荽 0.94"/>
          <w:sz w:val="28"/>
        </w:rPr>
        <w:t>(</w:t>
      </w:r>
      <w:r w:rsidRPr="00500821">
        <w:rPr>
          <w:rFonts w:ascii="芫荽 0.94" w:eastAsia="芫荽 0.94" w:hAnsi="芫荽 0.94" w:cs="芫荽 0.94" w:hint="eastAsia"/>
          <w:sz w:val="28"/>
        </w:rPr>
        <w:t>以下簡稱本會</w:t>
      </w:r>
      <w:r w:rsidRPr="00500821">
        <w:rPr>
          <w:rFonts w:ascii="芫荽 0.94" w:eastAsia="芫荽 0.94" w:hAnsi="芫荽 0.94" w:cs="芫荽 0.94"/>
          <w:sz w:val="28"/>
        </w:rPr>
        <w:t>)</w:t>
      </w:r>
      <w:r w:rsidRPr="00500821">
        <w:rPr>
          <w:rFonts w:ascii="芫荽 0.94" w:eastAsia="芫荽 0.94" w:hAnsi="芫荽 0.94" w:cs="芫荽 0.94" w:hint="eastAsia"/>
          <w:sz w:val="28"/>
        </w:rPr>
        <w:t>。英文名稱</w:t>
      </w:r>
      <w:r w:rsidRPr="00500821">
        <w:rPr>
          <w:rFonts w:ascii="芫荽 0.94" w:eastAsia="芫荽 0.94" w:hAnsi="芫荽 0.94" w:cs="芫荽 0.94" w:hint="eastAsia"/>
          <w:sz w:val="28"/>
          <w:szCs w:val="28"/>
        </w:rPr>
        <w:t>為</w:t>
      </w:r>
      <w:r w:rsidRPr="00500821">
        <w:rPr>
          <w:rFonts w:ascii="芫荽 0.94" w:eastAsia="芫荽 0.94" w:hAnsi="芫荽 0.94" w:cs="芫荽 0.94"/>
          <w:sz w:val="28"/>
          <w:szCs w:val="28"/>
        </w:rPr>
        <w:t>The Chinese Institute of Land Appraisal (</w:t>
      </w:r>
      <w:r w:rsidRPr="00500821">
        <w:rPr>
          <w:rFonts w:ascii="芫荽 0.94" w:eastAsia="芫荽 0.94" w:hAnsi="芫荽 0.94" w:cs="芫荽 0.94" w:hint="eastAsia"/>
          <w:sz w:val="28"/>
          <w:szCs w:val="28"/>
        </w:rPr>
        <w:t>簡稱</w:t>
      </w:r>
      <w:r w:rsidRPr="00500821">
        <w:rPr>
          <w:rFonts w:ascii="芫荽 0.94" w:eastAsia="芫荽 0.94" w:hAnsi="芫荽 0.94" w:cs="芫荽 0.94"/>
          <w:sz w:val="28"/>
          <w:szCs w:val="28"/>
        </w:rPr>
        <w:t>CILA)</w:t>
      </w:r>
      <w:r w:rsidRPr="00500821">
        <w:rPr>
          <w:rFonts w:ascii="芫荽 0.94" w:eastAsia="芫荽 0.94" w:hAnsi="芫荽 0.94" w:cs="芫荽 0.94" w:hint="eastAsia"/>
          <w:sz w:val="28"/>
          <w:szCs w:val="28"/>
        </w:rPr>
        <w:t>。</w:t>
      </w:r>
    </w:p>
    <w:p w14:paraId="368F9B1A"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szCs w:val="28"/>
        </w:rPr>
      </w:pPr>
      <w:r w:rsidRPr="00500821">
        <w:rPr>
          <w:rFonts w:ascii="芫荽 0.94" w:eastAsia="芫荽 0.94" w:hAnsi="芫荽 0.94" w:cs="芫荽 0.94" w:hint="eastAsia"/>
          <w:sz w:val="28"/>
          <w:szCs w:val="28"/>
        </w:rPr>
        <w:t>第三條：本會為非營利性社會團體，以研究發展土地估價理論與技術為宗旨。促進土地估價專業技術之發展，增進土地估價人員對社會服務之品質，並期建立公平合理之土地估價制度。</w:t>
      </w:r>
    </w:p>
    <w:p w14:paraId="3E3E0A77"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szCs w:val="28"/>
        </w:rPr>
        <w:t>第四條：本會會址設於中華民國中央政府所在地，並得報經主管機關核准設分支機構</w:t>
      </w:r>
      <w:r w:rsidRPr="00500821">
        <w:rPr>
          <w:rFonts w:ascii="芫荽 0.94" w:eastAsia="芫荽 0.94" w:hAnsi="芫荽 0.94" w:cs="芫荽 0.94"/>
          <w:sz w:val="28"/>
          <w:szCs w:val="28"/>
        </w:rPr>
        <w:t>)</w:t>
      </w:r>
      <w:r w:rsidRPr="00500821">
        <w:rPr>
          <w:rFonts w:ascii="芫荽 0.94" w:eastAsia="芫荽 0.94" w:hAnsi="芫荽 0.94" w:cs="芫荽 0.94" w:hint="eastAsia"/>
          <w:sz w:val="28"/>
          <w:szCs w:val="28"/>
        </w:rPr>
        <w:t>，其組織簡則</w:t>
      </w:r>
      <w:r w:rsidRPr="00500821">
        <w:rPr>
          <w:rFonts w:ascii="芫荽 0.94" w:eastAsia="芫荽 0.94" w:hAnsi="芫荽 0.94" w:cs="芫荽 0.94" w:hint="eastAsia"/>
          <w:sz w:val="28"/>
        </w:rPr>
        <w:t>由理事會訂定，並報主管機關核備。</w:t>
      </w:r>
    </w:p>
    <w:p w14:paraId="6D243EC9"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hint="eastAsia"/>
          <w:b/>
          <w:sz w:val="32"/>
        </w:rPr>
        <w:t>第二章　任務</w:t>
      </w:r>
    </w:p>
    <w:p w14:paraId="228990C5"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第五條：本會任務如下：</w:t>
      </w:r>
    </w:p>
    <w:p w14:paraId="128390D6"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研究土地估價理論與實務，促進土地估價專業技術發展。</w:t>
      </w:r>
    </w:p>
    <w:p w14:paraId="5C582F37"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接受政府委託辦理有關土地估價法規之起草及修訂。</w:t>
      </w:r>
    </w:p>
    <w:p w14:paraId="3E184A24"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辦理土地估價人員之講習、訓練與資格能力之鑑定考驗。</w:t>
      </w:r>
    </w:p>
    <w:p w14:paraId="44E115E7"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接受委託研究鑑定有關土地估價之特殊問題。</w:t>
      </w:r>
    </w:p>
    <w:p w14:paraId="0A121C0F"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定期舉辦有關土地估價之專題演講、座談及學術研討會。</w:t>
      </w:r>
    </w:p>
    <w:p w14:paraId="73CB1675"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蒐集國內外有關土地估價之資訊，並提供有關資訊之服務。</w:t>
      </w:r>
    </w:p>
    <w:p w14:paraId="51296A62"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發行會刊，傳播土地估價理論與實務之知識及資訊。</w:t>
      </w:r>
    </w:p>
    <w:p w14:paraId="3CE31063"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與國內外有關土地估價研究機構，進行資訊交換，人員互訪，及學術交流。</w:t>
      </w:r>
    </w:p>
    <w:p w14:paraId="6DF8772F" w14:textId="77777777" w:rsidR="00500821" w:rsidRPr="00500821" w:rsidRDefault="00500821" w:rsidP="00500821">
      <w:pPr>
        <w:numPr>
          <w:ilvl w:val="0"/>
          <w:numId w:val="1"/>
        </w:numPr>
        <w:spacing w:before="0" w:after="0" w:line="400" w:lineRule="exact"/>
        <w:ind w:left="1678" w:hanging="601"/>
        <w:rPr>
          <w:rFonts w:ascii="芫荽 0.94" w:eastAsia="芫荽 0.94" w:hAnsi="芫荽 0.94" w:cs="芫荽 0.94"/>
          <w:sz w:val="28"/>
        </w:rPr>
      </w:pPr>
      <w:r w:rsidRPr="00500821">
        <w:rPr>
          <w:rFonts w:ascii="芫荽 0.94" w:eastAsia="芫荽 0.94" w:hAnsi="芫荽 0.94" w:cs="芫荽 0.94" w:hint="eastAsia"/>
          <w:sz w:val="28"/>
        </w:rPr>
        <w:t>其他有關土地估價之研究發展方向。</w:t>
      </w:r>
    </w:p>
    <w:p w14:paraId="70014261"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b/>
          <w:sz w:val="32"/>
        </w:rPr>
        <w:br w:type="page"/>
      </w:r>
      <w:r w:rsidRPr="00500821">
        <w:rPr>
          <w:rFonts w:ascii="芫荽 0.94" w:eastAsia="芫荽 0.94" w:hAnsi="芫荽 0.94" w:cs="芫荽 0.94" w:hint="eastAsia"/>
          <w:b/>
          <w:sz w:val="32"/>
        </w:rPr>
        <w:lastRenderedPageBreak/>
        <w:t>第三章　會員</w:t>
      </w:r>
    </w:p>
    <w:p w14:paraId="7B5C6A43"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第六條：凡對土地估價之理論與實務有興趣，並贊成本會宗旨，遵守本會會章，自願申請加入本會，並具有下列資格之一，經本會會員二人之介紹，提經本會理事會通過後得加入本會為普通會員。</w:t>
      </w:r>
    </w:p>
    <w:p w14:paraId="23658341" w14:textId="77777777" w:rsidR="00500821" w:rsidRPr="00500821" w:rsidRDefault="00500821" w:rsidP="00500821">
      <w:pPr>
        <w:numPr>
          <w:ilvl w:val="0"/>
          <w:numId w:val="2"/>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曾在國內外高中</w:t>
      </w:r>
      <w:r w:rsidRPr="00500821">
        <w:rPr>
          <w:rFonts w:ascii="芫荽 0.94" w:eastAsia="芫荽 0.94" w:hAnsi="芫荽 0.94" w:cs="芫荽 0.94"/>
          <w:sz w:val="28"/>
        </w:rPr>
        <w:t>(</w:t>
      </w:r>
      <w:r w:rsidRPr="00500821">
        <w:rPr>
          <w:rFonts w:ascii="芫荽 0.94" w:eastAsia="芫荽 0.94" w:hAnsi="芫荽 0.94" w:cs="芫荽 0.94" w:hint="eastAsia"/>
          <w:sz w:val="28"/>
        </w:rPr>
        <w:t>職</w:t>
      </w:r>
      <w:r w:rsidRPr="00500821">
        <w:rPr>
          <w:rFonts w:ascii="芫荽 0.94" w:eastAsia="芫荽 0.94" w:hAnsi="芫荽 0.94" w:cs="芫荽 0.94"/>
          <w:sz w:val="28"/>
        </w:rPr>
        <w:t>)</w:t>
      </w:r>
      <w:r w:rsidRPr="00500821">
        <w:rPr>
          <w:rFonts w:ascii="芫荽 0.94" w:eastAsia="芫荽 0.94" w:hAnsi="芫荽 0.94" w:cs="芫荽 0.94" w:hint="eastAsia"/>
          <w:sz w:val="28"/>
        </w:rPr>
        <w:t>以上學校有關地政、經濟、農經、財稅、工商管理、土地管理、都市計劃及其他相關科系畢業而對土地估價有專長及研究興趣者。</w:t>
      </w:r>
    </w:p>
    <w:p w14:paraId="08691248" w14:textId="77777777" w:rsidR="00500821" w:rsidRPr="00500821" w:rsidRDefault="00500821" w:rsidP="00500821">
      <w:pPr>
        <w:numPr>
          <w:ilvl w:val="0"/>
          <w:numId w:val="2"/>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曾經上項有關學科高等考試或普通考試，或相當等級之特考及格而對土地估價有專長興趣者。</w:t>
      </w:r>
    </w:p>
    <w:p w14:paraId="41EF1A70" w14:textId="77777777" w:rsidR="00500821" w:rsidRPr="00500821" w:rsidRDefault="00500821" w:rsidP="00500821">
      <w:pPr>
        <w:numPr>
          <w:ilvl w:val="0"/>
          <w:numId w:val="2"/>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曾在國內外專科以上學校畢業而服務於土地行政機關或土地金融機關，或公私機關之資產管理部門或不動產鑑價機構，辦理有關地價查估工作兩年以上者。</w:t>
      </w:r>
    </w:p>
    <w:p w14:paraId="0CD62311" w14:textId="77777777" w:rsidR="00500821" w:rsidRPr="00500821" w:rsidRDefault="00500821" w:rsidP="00500821">
      <w:pPr>
        <w:numPr>
          <w:ilvl w:val="0"/>
          <w:numId w:val="2"/>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專科以上學校畢業，曾任或現任有關土地估價學科之教育工作者。</w:t>
      </w:r>
    </w:p>
    <w:p w14:paraId="0E0BF7A1" w14:textId="77777777" w:rsidR="00500821" w:rsidRPr="00500821" w:rsidRDefault="00500821" w:rsidP="00500821">
      <w:pPr>
        <w:numPr>
          <w:ilvl w:val="0"/>
          <w:numId w:val="2"/>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高中以上學校畢業，曾任或現任有關土地估價工作三年以上並有相當貢獻者。</w:t>
      </w:r>
    </w:p>
    <w:p w14:paraId="7C2794A8"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第七條：熱心贊助本會工作之下列人士，經理事會提請會員大會通過，並徵得其同意為本會之榮譽會員。</w:t>
      </w:r>
    </w:p>
    <w:p w14:paraId="157EE194" w14:textId="77777777" w:rsidR="00500821" w:rsidRPr="00500821" w:rsidRDefault="00500821" w:rsidP="00500821">
      <w:pPr>
        <w:numPr>
          <w:ilvl w:val="0"/>
          <w:numId w:val="3"/>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在國內外研究或推動土地估價工作或研究土地估價卓著聲譽者。</w:t>
      </w:r>
    </w:p>
    <w:p w14:paraId="3FA097A6" w14:textId="77777777" w:rsidR="00500821" w:rsidRPr="00500821" w:rsidRDefault="00500821" w:rsidP="00500821">
      <w:pPr>
        <w:numPr>
          <w:ilvl w:val="0"/>
          <w:numId w:val="3"/>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曾任或現任有關土地估價決策工作，對國家著有功績者。</w:t>
      </w:r>
    </w:p>
    <w:p w14:paraId="0EE68D94" w14:textId="77777777" w:rsidR="00500821" w:rsidRPr="00500821" w:rsidRDefault="00500821" w:rsidP="00500821">
      <w:pPr>
        <w:numPr>
          <w:ilvl w:val="0"/>
          <w:numId w:val="3"/>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主持國內外有關土地估價學術團體著有成績者。</w:t>
      </w:r>
    </w:p>
    <w:p w14:paraId="3DD22B2D" w14:textId="77777777" w:rsidR="00500821" w:rsidRPr="00500821" w:rsidRDefault="00500821" w:rsidP="00500821">
      <w:pPr>
        <w:numPr>
          <w:ilvl w:val="0"/>
          <w:numId w:val="3"/>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贊助本會會務之推進有特殊貢獻者。</w:t>
      </w:r>
    </w:p>
    <w:p w14:paraId="42CF30F8"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第八條：凡贊助本會宗旨信譽良好機關團體經本會理事會通過得加入本會為團體會員。</w:t>
      </w:r>
    </w:p>
    <w:p w14:paraId="219668D8"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第九條：本會會員分為以下三類：</w:t>
      </w:r>
    </w:p>
    <w:p w14:paraId="2240FCA3" w14:textId="77777777" w:rsidR="00500821" w:rsidRPr="00500821" w:rsidRDefault="00500821" w:rsidP="00500821">
      <w:pPr>
        <w:numPr>
          <w:ilvl w:val="0"/>
          <w:numId w:val="4"/>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普通會員</w:t>
      </w:r>
      <w:r w:rsidRPr="00500821">
        <w:rPr>
          <w:rFonts w:ascii="芫荽 0.94" w:eastAsia="芫荽 0.94" w:hAnsi="芫荽 0.94" w:cs="芫荽 0.94"/>
          <w:sz w:val="28"/>
        </w:rPr>
        <w:noBreakHyphen/>
      </w:r>
      <w:r w:rsidRPr="00500821">
        <w:rPr>
          <w:rFonts w:ascii="芫荽 0.94" w:eastAsia="芫荽 0.94" w:hAnsi="芫荽 0.94" w:cs="芫荽 0.94" w:hint="eastAsia"/>
          <w:sz w:val="28"/>
        </w:rPr>
        <w:t>凡依第六條規定申請加入本會者，為普通會員。</w:t>
      </w:r>
    </w:p>
    <w:p w14:paraId="3228CEB6" w14:textId="77777777" w:rsidR="00500821" w:rsidRPr="00500821" w:rsidRDefault="00500821" w:rsidP="00500821">
      <w:pPr>
        <w:numPr>
          <w:ilvl w:val="0"/>
          <w:numId w:val="4"/>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榮譽會員</w:t>
      </w:r>
      <w:r w:rsidRPr="00500821">
        <w:rPr>
          <w:rFonts w:ascii="芫荽 0.94" w:eastAsia="芫荽 0.94" w:hAnsi="芫荽 0.94" w:cs="芫荽 0.94"/>
          <w:sz w:val="28"/>
        </w:rPr>
        <w:noBreakHyphen/>
      </w:r>
      <w:r w:rsidRPr="00500821">
        <w:rPr>
          <w:rFonts w:ascii="芫荽 0.94" w:eastAsia="芫荽 0.94" w:hAnsi="芫荽 0.94" w:cs="芫荽 0.94" w:hint="eastAsia"/>
          <w:sz w:val="28"/>
        </w:rPr>
        <w:t>凡依第七條規定，經大會通過，並徵得其本人同意者，得為本會之榮譽會員。</w:t>
      </w:r>
    </w:p>
    <w:p w14:paraId="628ED942" w14:textId="77777777" w:rsidR="00500821" w:rsidRPr="00500821" w:rsidRDefault="00500821" w:rsidP="00500821">
      <w:pPr>
        <w:numPr>
          <w:ilvl w:val="0"/>
          <w:numId w:val="4"/>
        </w:numPr>
        <w:spacing w:before="0" w:after="0" w:line="400" w:lineRule="exact"/>
        <w:ind w:left="1680" w:hanging="600"/>
        <w:rPr>
          <w:rFonts w:ascii="芫荽 0.94" w:eastAsia="芫荽 0.94" w:hAnsi="芫荽 0.94" w:cs="芫荽 0.94"/>
          <w:sz w:val="28"/>
        </w:rPr>
      </w:pPr>
      <w:r w:rsidRPr="00500821">
        <w:rPr>
          <w:rFonts w:ascii="芫荽 0.94" w:eastAsia="芫荽 0.94" w:hAnsi="芫荽 0.94" w:cs="芫荽 0.94" w:hint="eastAsia"/>
          <w:sz w:val="28"/>
        </w:rPr>
        <w:t>團體會員</w:t>
      </w:r>
      <w:r w:rsidRPr="00500821">
        <w:rPr>
          <w:rFonts w:ascii="芫荽 0.94" w:eastAsia="芫荽 0.94" w:hAnsi="芫荽 0.94" w:cs="芫荽 0.94"/>
          <w:sz w:val="28"/>
        </w:rPr>
        <w:noBreakHyphen/>
      </w:r>
      <w:r w:rsidRPr="00500821">
        <w:rPr>
          <w:rFonts w:ascii="芫荽 0.94" w:eastAsia="芫荽 0.94" w:hAnsi="芫荽 0.94" w:cs="芫荽 0.94" w:hint="eastAsia"/>
          <w:sz w:val="28"/>
        </w:rPr>
        <w:t>凡與土地估價有關之機關團體，依第八條之規定，經本會理事會通過，而申請加入本會者，為團體會員。</w:t>
      </w:r>
      <w:r w:rsidRPr="00500821">
        <w:rPr>
          <w:rFonts w:ascii="芫荽 0.94" w:eastAsia="芫荽 0.94" w:hAnsi="芫荽 0.94" w:cs="芫荽 0.94"/>
          <w:sz w:val="28"/>
        </w:rPr>
        <w:t>(</w:t>
      </w:r>
      <w:r w:rsidRPr="00500821">
        <w:rPr>
          <w:rFonts w:ascii="芫荽 0.94" w:eastAsia="芫荽 0.94" w:hAnsi="芫荽 0.94" w:cs="芫荽 0.94" w:hint="eastAsia"/>
          <w:sz w:val="28"/>
        </w:rPr>
        <w:t>團體會員得推派代表人行使權利</w:t>
      </w:r>
      <w:r w:rsidRPr="00500821">
        <w:rPr>
          <w:rFonts w:ascii="芫荽 0.94" w:eastAsia="芫荽 0.94" w:hAnsi="芫荽 0.94" w:cs="芫荽 0.94"/>
          <w:sz w:val="28"/>
        </w:rPr>
        <w:t>)</w:t>
      </w:r>
    </w:p>
    <w:p w14:paraId="1D319B36" w14:textId="77777777" w:rsidR="00500821" w:rsidRPr="00500821" w:rsidRDefault="00500821" w:rsidP="00500821">
      <w:pPr>
        <w:spacing w:line="390" w:lineRule="exact"/>
        <w:rPr>
          <w:rFonts w:ascii="芫荽 0.94" w:eastAsia="芫荽 0.94" w:hAnsi="芫荽 0.94" w:cs="芫荽 0.94"/>
          <w:b/>
          <w:sz w:val="32"/>
        </w:rPr>
      </w:pPr>
      <w:r w:rsidRPr="00500821">
        <w:rPr>
          <w:rFonts w:ascii="芫荽 0.94" w:eastAsia="芫荽 0.94" w:hAnsi="芫荽 0.94" w:cs="芫荽 0.94"/>
          <w:b/>
          <w:sz w:val="32"/>
        </w:rPr>
        <w:br w:type="page"/>
      </w:r>
      <w:r w:rsidRPr="00500821">
        <w:rPr>
          <w:rFonts w:ascii="芫荽 0.94" w:eastAsia="芫荽 0.94" w:hAnsi="芫荽 0.94" w:cs="芫荽 0.94" w:hint="eastAsia"/>
          <w:b/>
          <w:sz w:val="32"/>
        </w:rPr>
        <w:lastRenderedPageBreak/>
        <w:t>第四章　會員之權利義務</w:t>
      </w:r>
    </w:p>
    <w:p w14:paraId="131C1F1E"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第十條：本會普通、團體會員有下列權利：</w:t>
      </w:r>
    </w:p>
    <w:p w14:paraId="38E273BA" w14:textId="77777777" w:rsidR="00500821" w:rsidRPr="00500821" w:rsidRDefault="00500821" w:rsidP="00500821">
      <w:pPr>
        <w:numPr>
          <w:ilvl w:val="0"/>
          <w:numId w:val="5"/>
        </w:numPr>
        <w:spacing w:before="0" w:after="0" w:line="39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本會內有選舉權、被選舉權、罷免權及表決權。每一會員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為一權。</w:t>
      </w:r>
      <w:r w:rsidRPr="00500821">
        <w:rPr>
          <w:rFonts w:ascii="芫荽 0.94" w:eastAsia="芫荽 0.94" w:hAnsi="芫荽 0.94" w:cs="芫荽 0.94"/>
          <w:sz w:val="28"/>
        </w:rPr>
        <w:t>(</w:t>
      </w:r>
      <w:r w:rsidRPr="00500821">
        <w:rPr>
          <w:rFonts w:ascii="芫荽 0.94" w:eastAsia="芫荽 0.94" w:hAnsi="芫荽 0.94" w:cs="芫荽 0.94" w:hint="eastAsia"/>
          <w:sz w:val="28"/>
        </w:rPr>
        <w:t>榮譽會員無此權利</w:t>
      </w:r>
      <w:r w:rsidRPr="00500821">
        <w:rPr>
          <w:rFonts w:ascii="芫荽 0.94" w:eastAsia="芫荽 0.94" w:hAnsi="芫荽 0.94" w:cs="芫荽 0.94"/>
          <w:sz w:val="28"/>
        </w:rPr>
        <w:t>)</w:t>
      </w:r>
    </w:p>
    <w:p w14:paraId="627E7864" w14:textId="77777777" w:rsidR="00500821" w:rsidRPr="00500821" w:rsidRDefault="00500821" w:rsidP="00500821">
      <w:pPr>
        <w:numPr>
          <w:ilvl w:val="0"/>
          <w:numId w:val="5"/>
        </w:numPr>
        <w:spacing w:before="0" w:after="0" w:line="390" w:lineRule="exact"/>
        <w:ind w:left="1678" w:hanging="601"/>
        <w:rPr>
          <w:rFonts w:ascii="芫荽 0.94" w:eastAsia="芫荽 0.94" w:hAnsi="芫荽 0.94" w:cs="芫荽 0.94"/>
          <w:sz w:val="28"/>
        </w:rPr>
      </w:pPr>
      <w:r w:rsidRPr="00500821">
        <w:rPr>
          <w:rFonts w:ascii="芫荽 0.94" w:eastAsia="芫荽 0.94" w:hAnsi="芫荽 0.94" w:cs="芫荽 0.94" w:hint="eastAsia"/>
          <w:sz w:val="28"/>
        </w:rPr>
        <w:t>對本會議案及工作有建議權。</w:t>
      </w:r>
    </w:p>
    <w:p w14:paraId="28DD7BA8" w14:textId="77777777" w:rsidR="00500821" w:rsidRPr="00500821" w:rsidRDefault="00500821" w:rsidP="00500821">
      <w:pPr>
        <w:numPr>
          <w:ilvl w:val="0"/>
          <w:numId w:val="5"/>
        </w:numPr>
        <w:spacing w:before="0" w:after="0" w:line="39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有使用本會資料及出版物之優先權。</w:t>
      </w:r>
    </w:p>
    <w:p w14:paraId="53DDA203" w14:textId="77777777" w:rsidR="00500821" w:rsidRPr="00500821" w:rsidRDefault="00500821" w:rsidP="00500821">
      <w:pPr>
        <w:numPr>
          <w:ilvl w:val="0"/>
          <w:numId w:val="5"/>
        </w:numPr>
        <w:spacing w:before="0" w:after="0" w:line="39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有參加本會所舉辦之各種研究及享受福利之優先權。</w:t>
      </w:r>
    </w:p>
    <w:p w14:paraId="789D3FF4" w14:textId="77777777" w:rsidR="00500821" w:rsidRPr="00500821" w:rsidRDefault="00500821" w:rsidP="00500821">
      <w:pPr>
        <w:numPr>
          <w:ilvl w:val="0"/>
          <w:numId w:val="5"/>
        </w:numPr>
        <w:spacing w:before="0" w:after="0" w:line="390" w:lineRule="exact"/>
        <w:ind w:left="1678" w:hanging="601"/>
        <w:rPr>
          <w:rFonts w:ascii="芫荽 0.94" w:eastAsia="芫荽 0.94" w:hAnsi="芫荽 0.94" w:cs="芫荽 0.94"/>
          <w:sz w:val="28"/>
        </w:rPr>
      </w:pPr>
      <w:r w:rsidRPr="00500821">
        <w:rPr>
          <w:rFonts w:ascii="芫荽 0.94" w:eastAsia="芫荽 0.94" w:hAnsi="芫荽 0.94" w:cs="芫荽 0.94" w:hint="eastAsia"/>
          <w:sz w:val="28"/>
        </w:rPr>
        <w:t>有要求鑑定或考驗土地估價技術能力之權利。</w:t>
      </w:r>
    </w:p>
    <w:p w14:paraId="43AB5EF0"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第十一條：本會普通會員有下列義務：</w:t>
      </w:r>
    </w:p>
    <w:p w14:paraId="2065FB3A" w14:textId="77777777" w:rsidR="00500821" w:rsidRPr="00500821" w:rsidRDefault="00500821" w:rsidP="00500821">
      <w:pPr>
        <w:numPr>
          <w:ilvl w:val="0"/>
          <w:numId w:val="6"/>
        </w:numPr>
        <w:spacing w:before="0" w:after="0" w:line="390" w:lineRule="exact"/>
        <w:ind w:left="1680" w:hanging="240"/>
        <w:rPr>
          <w:rFonts w:ascii="芫荽 0.94" w:eastAsia="芫荽 0.94" w:hAnsi="芫荽 0.94" w:cs="芫荽 0.94"/>
          <w:sz w:val="28"/>
        </w:rPr>
      </w:pPr>
      <w:r w:rsidRPr="00500821">
        <w:rPr>
          <w:rFonts w:ascii="芫荽 0.94" w:eastAsia="芫荽 0.94" w:hAnsi="芫荽 0.94" w:cs="芫荽 0.94" w:hint="eastAsia"/>
          <w:sz w:val="28"/>
        </w:rPr>
        <w:t>遵守本會章程及執行本會決議。</w:t>
      </w:r>
    </w:p>
    <w:p w14:paraId="036391FA" w14:textId="77777777" w:rsidR="00500821" w:rsidRPr="00500821" w:rsidRDefault="00500821" w:rsidP="00500821">
      <w:pPr>
        <w:numPr>
          <w:ilvl w:val="0"/>
          <w:numId w:val="6"/>
        </w:numPr>
        <w:spacing w:before="0" w:after="0" w:line="390" w:lineRule="exact"/>
        <w:ind w:left="1680" w:hanging="240"/>
        <w:rPr>
          <w:rFonts w:ascii="芫荽 0.94" w:eastAsia="芫荽 0.94" w:hAnsi="芫荽 0.94" w:cs="芫荽 0.94"/>
          <w:sz w:val="28"/>
        </w:rPr>
      </w:pPr>
      <w:r w:rsidRPr="00500821">
        <w:rPr>
          <w:rFonts w:ascii="芫荽 0.94" w:eastAsia="芫荽 0.94" w:hAnsi="芫荽 0.94" w:cs="芫荽 0.94" w:hint="eastAsia"/>
          <w:sz w:val="28"/>
        </w:rPr>
        <w:t>宣揚並貫徹本會宗旨。</w:t>
      </w:r>
    </w:p>
    <w:p w14:paraId="1DE3D640" w14:textId="77777777" w:rsidR="00500821" w:rsidRPr="00500821" w:rsidRDefault="00500821" w:rsidP="00500821">
      <w:pPr>
        <w:numPr>
          <w:ilvl w:val="0"/>
          <w:numId w:val="6"/>
        </w:numPr>
        <w:spacing w:before="0" w:after="0" w:line="390" w:lineRule="exact"/>
        <w:ind w:left="1680" w:hanging="240"/>
        <w:rPr>
          <w:rFonts w:ascii="芫荽 0.94" w:eastAsia="芫荽 0.94" w:hAnsi="芫荽 0.94" w:cs="芫荽 0.94"/>
          <w:sz w:val="28"/>
        </w:rPr>
      </w:pPr>
      <w:r w:rsidRPr="00500821">
        <w:rPr>
          <w:rFonts w:ascii="芫荽 0.94" w:eastAsia="芫荽 0.94" w:hAnsi="芫荽 0.94" w:cs="芫荽 0.94" w:hint="eastAsia"/>
          <w:sz w:val="28"/>
        </w:rPr>
        <w:t>繳納會費。</w:t>
      </w:r>
    </w:p>
    <w:p w14:paraId="489F1217" w14:textId="77777777" w:rsidR="00500821" w:rsidRPr="00500821" w:rsidRDefault="00500821" w:rsidP="00500821">
      <w:pPr>
        <w:numPr>
          <w:ilvl w:val="0"/>
          <w:numId w:val="6"/>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申請土地估價技術能力鑑定之會員，有接受本會考驗或鑑定之義務。</w:t>
      </w:r>
    </w:p>
    <w:p w14:paraId="1985E914"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第十二條：本會榮譽會員得不受會章有關權利與義務規定之限制。</w:t>
      </w:r>
    </w:p>
    <w:p w14:paraId="414B6D3F"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第十三條：本會會員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有違反法令、章程或不遵守會員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大會決議而致危害團體情節重大者，得經會員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大會決議予以除名。</w:t>
      </w:r>
    </w:p>
    <w:p w14:paraId="05AAE095" w14:textId="77777777" w:rsidR="00500821" w:rsidRPr="00500821" w:rsidRDefault="00500821" w:rsidP="00500821">
      <w:pPr>
        <w:spacing w:before="0" w:after="0" w:line="400" w:lineRule="exact"/>
        <w:ind w:leftChars="45" w:left="1214" w:rightChars="-59" w:right="-142" w:hangingChars="395" w:hanging="1106"/>
        <w:rPr>
          <w:rFonts w:ascii="芫荽 0.94" w:eastAsia="芫荽 0.94" w:hAnsi="芫荽 0.94" w:cs="芫荽 0.94"/>
          <w:sz w:val="28"/>
        </w:rPr>
      </w:pPr>
      <w:r w:rsidRPr="00500821">
        <w:rPr>
          <w:rFonts w:ascii="芫荽 0.94" w:eastAsia="芫荽 0.94" w:hAnsi="芫荽 0.94" w:cs="芫荽 0.94" w:hint="eastAsia"/>
          <w:sz w:val="28"/>
        </w:rPr>
        <w:t>第十四條：本會會員有下列情事之一者，為出會：</w:t>
      </w:r>
    </w:p>
    <w:p w14:paraId="07766DAD" w14:textId="77777777" w:rsidR="00500821" w:rsidRPr="00500821" w:rsidRDefault="00500821" w:rsidP="00500821">
      <w:pPr>
        <w:numPr>
          <w:ilvl w:val="0"/>
          <w:numId w:val="7"/>
        </w:numPr>
        <w:spacing w:before="0" w:after="0" w:line="390" w:lineRule="exact"/>
        <w:ind w:left="1678" w:hanging="238"/>
        <w:rPr>
          <w:rFonts w:ascii="芫荽 0.94" w:eastAsia="芫荽 0.94" w:hAnsi="芫荽 0.94" w:cs="芫荽 0.94"/>
          <w:sz w:val="28"/>
        </w:rPr>
      </w:pPr>
      <w:r w:rsidRPr="00500821">
        <w:rPr>
          <w:rFonts w:ascii="芫荽 0.94" w:eastAsia="芫荽 0.94" w:hAnsi="芫荽 0.94" w:cs="芫荽 0.94" w:hint="eastAsia"/>
          <w:sz w:val="28"/>
        </w:rPr>
        <w:t>死亡。</w:t>
      </w:r>
    </w:p>
    <w:p w14:paraId="655A4C81" w14:textId="77777777" w:rsidR="00500821" w:rsidRPr="00500821" w:rsidRDefault="00500821" w:rsidP="00500821">
      <w:pPr>
        <w:numPr>
          <w:ilvl w:val="0"/>
          <w:numId w:val="7"/>
        </w:numPr>
        <w:spacing w:before="0" w:after="0" w:line="390" w:lineRule="exact"/>
        <w:ind w:left="1678" w:hanging="238"/>
        <w:rPr>
          <w:rFonts w:ascii="芫荽 0.94" w:eastAsia="芫荽 0.94" w:hAnsi="芫荽 0.94" w:cs="芫荽 0.94"/>
          <w:sz w:val="28"/>
        </w:rPr>
      </w:pPr>
      <w:r w:rsidRPr="00500821">
        <w:rPr>
          <w:rFonts w:ascii="芫荽 0.94" w:eastAsia="芫荽 0.94" w:hAnsi="芫荽 0.94" w:cs="芫荽 0.94" w:hint="eastAsia"/>
          <w:sz w:val="28"/>
        </w:rPr>
        <w:t>喪失會員資格。</w:t>
      </w:r>
    </w:p>
    <w:p w14:paraId="5435D5B7" w14:textId="77777777" w:rsidR="00500821" w:rsidRPr="00500821" w:rsidRDefault="00500821" w:rsidP="00500821">
      <w:pPr>
        <w:numPr>
          <w:ilvl w:val="0"/>
          <w:numId w:val="7"/>
        </w:numPr>
        <w:spacing w:before="0" w:after="0" w:line="390" w:lineRule="exact"/>
        <w:ind w:left="1678" w:hanging="238"/>
        <w:rPr>
          <w:rFonts w:ascii="芫荽 0.94" w:eastAsia="芫荽 0.94" w:hAnsi="芫荽 0.94" w:cs="芫荽 0.94"/>
          <w:sz w:val="28"/>
        </w:rPr>
      </w:pPr>
      <w:r w:rsidRPr="00500821">
        <w:rPr>
          <w:rFonts w:ascii="芫荽 0.94" w:eastAsia="芫荽 0.94" w:hAnsi="芫荽 0.94" w:cs="芫荽 0.94" w:hint="eastAsia"/>
          <w:sz w:val="28"/>
        </w:rPr>
        <w:t>經會員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大會決議除名者。</w:t>
      </w:r>
    </w:p>
    <w:p w14:paraId="3054BA0E"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szCs w:val="28"/>
        </w:rPr>
      </w:pPr>
      <w:r w:rsidRPr="00500821">
        <w:rPr>
          <w:rFonts w:ascii="芫荽 0.94" w:eastAsia="芫荽 0.94" w:hAnsi="芫荽 0.94" w:cs="芫荽 0.94" w:hint="eastAsia"/>
          <w:sz w:val="28"/>
          <w:szCs w:val="28"/>
        </w:rPr>
        <w:t>第十五條：會員欠繳會費滿六個月經本會催繳後仍不繳納者，得經理事會</w:t>
      </w:r>
      <w:r w:rsidRPr="00500821">
        <w:rPr>
          <w:rFonts w:ascii="芫荽 0.94" w:eastAsia="芫荽 0.94" w:hAnsi="芫荽 0.94" w:cs="芫荽 0.94" w:hint="eastAsia"/>
          <w:sz w:val="28"/>
        </w:rPr>
        <w:t>通過</w:t>
      </w:r>
      <w:r w:rsidRPr="00500821">
        <w:rPr>
          <w:rFonts w:ascii="芫荽 0.94" w:eastAsia="芫荽 0.94" w:hAnsi="芫荽 0.94" w:cs="芫荽 0.94" w:hint="eastAsia"/>
          <w:sz w:val="28"/>
          <w:szCs w:val="28"/>
        </w:rPr>
        <w:t>予以停權。欠繳會費滿一年者得經理事會之決議視為自動退會，會員因故退會應以書面向本會聲明，經理事會通過後生效。</w:t>
      </w:r>
    </w:p>
    <w:p w14:paraId="3D726621" w14:textId="77777777" w:rsidR="00500821" w:rsidRPr="00500821" w:rsidRDefault="00500821" w:rsidP="00500821">
      <w:pPr>
        <w:spacing w:line="390" w:lineRule="exact"/>
        <w:rPr>
          <w:rFonts w:ascii="芫荽 0.94" w:eastAsia="芫荽 0.94" w:hAnsi="芫荽 0.94" w:cs="芫荽 0.94"/>
          <w:b/>
          <w:sz w:val="32"/>
        </w:rPr>
      </w:pPr>
      <w:r w:rsidRPr="00500821">
        <w:rPr>
          <w:rFonts w:ascii="芫荽 0.94" w:eastAsia="芫荽 0.94" w:hAnsi="芫荽 0.94" w:cs="芫荽 0.94" w:hint="eastAsia"/>
          <w:b/>
          <w:sz w:val="32"/>
        </w:rPr>
        <w:t>第五章　組織</w:t>
      </w:r>
    </w:p>
    <w:p w14:paraId="68C4DEEC"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第十六條：本會以會員大會為最高權力機構，會員大會閉會期間，理事會為最高執行機構，監事會為最高監察機構。</w:t>
      </w:r>
    </w:p>
    <w:p w14:paraId="63A8E2E4"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第十七條：本會理監事會組織及任期如下：</w:t>
      </w:r>
    </w:p>
    <w:p w14:paraId="611538E4"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本會置理事二十一人、監事七人，由會員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選舉之，分別成立理事會、監事會。選舉理事、監事時，依計票情形得同時選出候補理事七人，候補監事二人，遇理事、監事出缺時，分別依序遞補之。</w:t>
      </w:r>
    </w:p>
    <w:p w14:paraId="06346A88"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sz w:val="28"/>
        </w:rPr>
        <w:br w:type="page"/>
      </w:r>
      <w:r w:rsidRPr="00500821">
        <w:rPr>
          <w:rFonts w:ascii="芫荽 0.94" w:eastAsia="芫荽 0.94" w:hAnsi="芫荽 0.94" w:cs="芫荽 0.94" w:hint="eastAsia"/>
          <w:sz w:val="28"/>
        </w:rPr>
        <w:lastRenderedPageBreak/>
        <w:t>理事會置常務理事七人，由理事互選之，並由理事就常務理事中選舉一人為理事長，理事長得由常務理事中選任三人為副理事長。理事長對內綜理督導會務，對外代表本會，並擔任會員大會、理事會主席。理事長因事不能執行職務時，應指定常務理事一人代理之，未指定或不能指定時，由常務理事互推一人代理之。理事長、常務理事出缺時，應於一個月內補選之。</w:t>
      </w:r>
    </w:p>
    <w:p w14:paraId="23E7A5DF"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監事會置常務監事七人，由監事互選之，監察日常會務，並擔任監事會主席。常務監事因事不能執行職務時，應指定監事一人代理之，未指定或不能指定時，由監事互推一人代理之。監事會主席（常務監事）出缺時，應於一個月內補選之。</w:t>
      </w:r>
    </w:p>
    <w:p w14:paraId="08D313E9"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理事、監事均為無給職，任期二年，連選得連任。理事長之連任，以一次為限。</w:t>
      </w:r>
    </w:p>
    <w:p w14:paraId="24AF9874"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本屆理事會得提出下屆理事、監事候選人參考名單。</w:t>
      </w:r>
    </w:p>
    <w:p w14:paraId="7F786690" w14:textId="77777777" w:rsidR="00500821" w:rsidRPr="00500821" w:rsidRDefault="00500821" w:rsidP="00500821">
      <w:pPr>
        <w:numPr>
          <w:ilvl w:val="0"/>
          <w:numId w:val="8"/>
        </w:numPr>
        <w:spacing w:before="0" w:after="0" w:line="390" w:lineRule="exact"/>
        <w:ind w:left="2040" w:hanging="600"/>
        <w:rPr>
          <w:rFonts w:ascii="芫荽 0.94" w:eastAsia="芫荽 0.94" w:hAnsi="芫荽 0.94" w:cs="芫荽 0.94"/>
          <w:sz w:val="28"/>
        </w:rPr>
      </w:pPr>
      <w:r w:rsidRPr="00500821">
        <w:rPr>
          <w:rFonts w:ascii="芫荽 0.94" w:eastAsia="芫荽 0.94" w:hAnsi="芫荽 0.94" w:cs="芫荽 0.94" w:hint="eastAsia"/>
          <w:sz w:val="28"/>
        </w:rPr>
        <w:t>前一任理事長聘為名譽理事長，負有輔導現任理事長之權利義務，並得列席理、監事會議；名譽理事長卸任後聘為會務顧問。</w:t>
      </w:r>
    </w:p>
    <w:p w14:paraId="4903AD01"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第十八條：本會理事、監事均為無給職。</w:t>
      </w:r>
    </w:p>
    <w:p w14:paraId="2D10E199"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第十九條：本會理事、監事執行職務，如有違反法令、章程或會員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大會決議情事者，除依有關法令及章程處理外，得經會員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大會通過罷免之。</w:t>
      </w:r>
    </w:p>
    <w:p w14:paraId="7BAB6313" w14:textId="77777777" w:rsidR="00500821" w:rsidRPr="00500821" w:rsidRDefault="00500821" w:rsidP="00500821">
      <w:pPr>
        <w:spacing w:before="0" w:after="0" w:line="400" w:lineRule="exact"/>
        <w:ind w:leftChars="45" w:left="1217" w:rightChars="-59" w:right="-142" w:hangingChars="396" w:hanging="1109"/>
        <w:rPr>
          <w:rFonts w:ascii="芫荽 0.94" w:eastAsia="芫荽 0.94" w:hAnsi="芫荽 0.94" w:cs="芫荽 0.94"/>
          <w:sz w:val="28"/>
        </w:rPr>
      </w:pPr>
      <w:r w:rsidRPr="00500821">
        <w:rPr>
          <w:rFonts w:ascii="芫荽 0.94" w:eastAsia="芫荽 0.94" w:hAnsi="芫荽 0.94" w:cs="芫荽 0.94" w:hint="eastAsia"/>
          <w:sz w:val="28"/>
        </w:rPr>
        <w:t>第廿條：本會理監事如有下列各款之一者應予解任。其缺額由後補理事、候補監事分別依次遞補：</w:t>
      </w:r>
    </w:p>
    <w:p w14:paraId="7904CE74" w14:textId="77777777" w:rsidR="00500821" w:rsidRPr="00500821" w:rsidRDefault="00500821" w:rsidP="00500821">
      <w:pPr>
        <w:numPr>
          <w:ilvl w:val="0"/>
          <w:numId w:val="9"/>
        </w:numPr>
        <w:spacing w:before="0" w:after="0" w:line="390" w:lineRule="exact"/>
        <w:ind w:left="2041" w:hanging="601"/>
        <w:rPr>
          <w:rFonts w:ascii="芫荽 0.94" w:eastAsia="芫荽 0.94" w:hAnsi="芫荽 0.94" w:cs="芫荽 0.94"/>
          <w:sz w:val="28"/>
        </w:rPr>
      </w:pPr>
      <w:r w:rsidRPr="00500821">
        <w:rPr>
          <w:rFonts w:ascii="芫荽 0.94" w:eastAsia="芫荽 0.94" w:hAnsi="芫荽 0.94" w:cs="芫荽 0.94" w:hint="eastAsia"/>
          <w:sz w:val="28"/>
        </w:rPr>
        <w:t>喪失會員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資格者。</w:t>
      </w:r>
    </w:p>
    <w:p w14:paraId="48713066" w14:textId="77777777" w:rsidR="00500821" w:rsidRPr="00500821" w:rsidRDefault="00500821" w:rsidP="00500821">
      <w:pPr>
        <w:numPr>
          <w:ilvl w:val="0"/>
          <w:numId w:val="9"/>
        </w:numPr>
        <w:spacing w:before="0" w:after="0" w:line="390" w:lineRule="exact"/>
        <w:ind w:left="2041" w:hanging="601"/>
        <w:rPr>
          <w:rFonts w:ascii="芫荽 0.94" w:eastAsia="芫荽 0.94" w:hAnsi="芫荽 0.94" w:cs="芫荽 0.94"/>
          <w:sz w:val="28"/>
        </w:rPr>
      </w:pPr>
      <w:r w:rsidRPr="00500821">
        <w:rPr>
          <w:rFonts w:ascii="芫荽 0.94" w:eastAsia="芫荽 0.94" w:hAnsi="芫荽 0.94" w:cs="芫荽 0.94" w:hint="eastAsia"/>
          <w:sz w:val="28"/>
        </w:rPr>
        <w:t>因故辭職經理事會或監事會決議通過者。</w:t>
      </w:r>
    </w:p>
    <w:p w14:paraId="395AA76D" w14:textId="77777777" w:rsidR="00500821" w:rsidRPr="00500821" w:rsidRDefault="00500821" w:rsidP="00500821">
      <w:pPr>
        <w:numPr>
          <w:ilvl w:val="0"/>
          <w:numId w:val="9"/>
        </w:numPr>
        <w:spacing w:before="0" w:after="0" w:line="390" w:lineRule="exact"/>
        <w:ind w:left="2041" w:hanging="601"/>
        <w:rPr>
          <w:rFonts w:ascii="芫荽 0.94" w:eastAsia="芫荽 0.94" w:hAnsi="芫荽 0.94" w:cs="芫荽 0.94"/>
          <w:sz w:val="28"/>
        </w:rPr>
      </w:pPr>
      <w:r w:rsidRPr="00500821">
        <w:rPr>
          <w:rFonts w:ascii="芫荽 0.94" w:eastAsia="芫荽 0.94" w:hAnsi="芫荽 0.94" w:cs="芫荽 0.94" w:hint="eastAsia"/>
          <w:sz w:val="28"/>
        </w:rPr>
        <w:t>被罷免或撤免者。</w:t>
      </w:r>
    </w:p>
    <w:p w14:paraId="65D5C96D" w14:textId="77777777" w:rsidR="00500821" w:rsidRPr="00500821" w:rsidRDefault="00500821" w:rsidP="00500821">
      <w:pPr>
        <w:numPr>
          <w:ilvl w:val="0"/>
          <w:numId w:val="9"/>
        </w:numPr>
        <w:spacing w:before="0" w:after="0" w:line="390" w:lineRule="exact"/>
        <w:ind w:left="2041" w:hanging="601"/>
        <w:rPr>
          <w:rFonts w:ascii="芫荽 0.94" w:eastAsia="芫荽 0.94" w:hAnsi="芫荽 0.94" w:cs="芫荽 0.94"/>
          <w:sz w:val="28"/>
        </w:rPr>
      </w:pPr>
      <w:r w:rsidRPr="00500821">
        <w:rPr>
          <w:rFonts w:ascii="芫荽 0.94" w:eastAsia="芫荽 0.94" w:hAnsi="芫荽 0.94" w:cs="芫荽 0.94" w:hint="eastAsia"/>
          <w:sz w:val="28"/>
        </w:rPr>
        <w:t>受停權處分期間逾任期二分之一者。</w:t>
      </w:r>
    </w:p>
    <w:p w14:paraId="559D49B7"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第廿一條：本會經理事會通過得設置各種委員會，其組織簡則由理事會訂定，並報請主管機關備查。</w:t>
      </w:r>
    </w:p>
    <w:p w14:paraId="0E21D9A2"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二條：本會置秘書長一人，秉承理事長之命處理日常會務，副秘書長二人襄助之，均為無給職，由理事長提名經理事會通過，聘任之，並報主管機關備查。並得視會務需要分組辦事，各組置組長一人，由秘書長提經理事長認可，報請理事會通過後，聘任之。解聘時亦同。</w:t>
      </w:r>
    </w:p>
    <w:p w14:paraId="43A6E1C2"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第廿三條：本會會員大會之職權如下：</w:t>
      </w:r>
    </w:p>
    <w:p w14:paraId="742FBB5F"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一、通過及修改章程。</w:t>
      </w:r>
    </w:p>
    <w:p w14:paraId="66341AEE"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二、選舉理、監事。</w:t>
      </w:r>
    </w:p>
    <w:p w14:paraId="77F9FA31"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三、通過理、監事會之報告及決議事項。</w:t>
      </w:r>
    </w:p>
    <w:p w14:paraId="4C0032EB"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lastRenderedPageBreak/>
        <w:t>四、通過年度工作計劃、經費預決算。</w:t>
      </w:r>
    </w:p>
    <w:p w14:paraId="3EAE4ACC"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五、其他重要事項之決定。</w:t>
      </w:r>
    </w:p>
    <w:p w14:paraId="3F783D64"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第廿四條：本會理事會之職責如下：</w:t>
      </w:r>
    </w:p>
    <w:p w14:paraId="02D7F189"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一、通過會員入會及退會。</w:t>
      </w:r>
    </w:p>
    <w:p w14:paraId="3159BDD5"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二、召開會員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大會並執行其決議。</w:t>
      </w:r>
    </w:p>
    <w:p w14:paraId="5AD45C89"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三、選舉常務理事、理事長。</w:t>
      </w:r>
    </w:p>
    <w:p w14:paraId="1FEEE18B"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四、聘任或解聘會務工作人員。</w:t>
      </w:r>
    </w:p>
    <w:p w14:paraId="2A4F48F2"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五、定期舉辦土地估價專題演講、座談，及研討會。</w:t>
      </w:r>
    </w:p>
    <w:p w14:paraId="3EAE2F46"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六、出版土地估價刊物、論文。</w:t>
      </w:r>
    </w:p>
    <w:p w14:paraId="3B587595"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七、辦理土地估價人員資格能力之鑑定，或考驗。</w:t>
      </w:r>
    </w:p>
    <w:p w14:paraId="4BA3B736"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八、擬訂年度工作計劃及預決算。</w:t>
      </w:r>
    </w:p>
    <w:p w14:paraId="62B8638A"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九、其他依章程應辦理之事項。</w:t>
      </w:r>
    </w:p>
    <w:p w14:paraId="56CF8591"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第廿五條：本會監事會之職責如下：</w:t>
      </w:r>
    </w:p>
    <w:p w14:paraId="7243DCBF"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一、監察會員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大會決議案之執行。</w:t>
      </w:r>
    </w:p>
    <w:p w14:paraId="307879C2"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二、選舉常務監事。</w:t>
      </w:r>
    </w:p>
    <w:p w14:paraId="18E3D062"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三、審核年度預決算。</w:t>
      </w:r>
    </w:p>
    <w:p w14:paraId="76BE0F52" w14:textId="77777777" w:rsidR="00500821" w:rsidRPr="00500821" w:rsidRDefault="00500821" w:rsidP="00500821">
      <w:pPr>
        <w:spacing w:line="400" w:lineRule="exact"/>
        <w:ind w:firstLine="1440"/>
        <w:rPr>
          <w:rFonts w:ascii="芫荽 0.94" w:eastAsia="芫荽 0.94" w:hAnsi="芫荽 0.94" w:cs="芫荽 0.94"/>
          <w:sz w:val="28"/>
        </w:rPr>
      </w:pPr>
      <w:r w:rsidRPr="00500821">
        <w:rPr>
          <w:rFonts w:ascii="芫荽 0.94" w:eastAsia="芫荽 0.94" w:hAnsi="芫荽 0.94" w:cs="芫荽 0.94" w:hint="eastAsia"/>
          <w:sz w:val="28"/>
        </w:rPr>
        <w:t>四、監察本會財務或財產。</w:t>
      </w:r>
    </w:p>
    <w:p w14:paraId="745EC72E"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hint="eastAsia"/>
          <w:b/>
          <w:sz w:val="32"/>
        </w:rPr>
        <w:t>第六章　會議</w:t>
      </w:r>
    </w:p>
    <w:p w14:paraId="730C1C6E"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第廿六章：本會會員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大會分為定期及臨時兩種會議，由理事長召集之。前項定期會議每年召開一次，臨時會議由理事會認為必要，或監事會之函請，或經會員五分之一以上請求時召集之。本會會員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不能親自出席會員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大會時，得以書面委託其他會員（會員代表）代理，每一會員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以代理一人為限。</w:t>
      </w:r>
    </w:p>
    <w:p w14:paraId="32AB9761"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第廿七條：本會理事會每三個月召開一次，常務理事會一個月召開一次，均分別由理事長召集之。並得通知候補理事列席。</w:t>
      </w:r>
    </w:p>
    <w:p w14:paraId="7BDB41F8"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第廿八條：本會監事會每三個月召開一次，由常務監事召集之。並得通知候補監事列席。</w:t>
      </w:r>
    </w:p>
    <w:p w14:paraId="257ED037"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第廿九條：理監事會認為必要時，得召開理監事聯席會議，或臨時會議。本會理事、監事應親自出席理事、監事會議，不得委託他人代理；連續二次無故缺席者，視同職，由候補理、監事依次遞補。</w:t>
      </w:r>
    </w:p>
    <w:p w14:paraId="0D06910B"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hint="eastAsia"/>
          <w:b/>
          <w:sz w:val="32"/>
        </w:rPr>
        <w:t>第七章　經費</w:t>
      </w:r>
    </w:p>
    <w:p w14:paraId="4FF71C46"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第三十條：本會經費以會費、捐款、委託收益、補助費、基金孳息及其他收入撥充之。</w:t>
      </w:r>
    </w:p>
    <w:p w14:paraId="56049BFE"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第三一條：本會會費分入會費、常年會費兩種。普通會員入會費</w:t>
      </w:r>
      <w:r w:rsidRPr="00500821">
        <w:rPr>
          <w:rFonts w:ascii="芫荽 0.94" w:eastAsia="芫荽 0.94" w:hAnsi="芫荽 0.94" w:cs="芫荽 0.94"/>
          <w:sz w:val="28"/>
        </w:rPr>
        <w:t>1,000</w:t>
      </w:r>
      <w:r w:rsidRPr="00500821">
        <w:rPr>
          <w:rFonts w:ascii="芫荽 0.94" w:eastAsia="芫荽 0.94" w:hAnsi="芫荽 0.94" w:cs="芫荽 0.94" w:hint="eastAsia"/>
          <w:sz w:val="28"/>
        </w:rPr>
        <w:t>元，常</w:t>
      </w:r>
      <w:r w:rsidRPr="00500821">
        <w:rPr>
          <w:rFonts w:ascii="芫荽 0.94" w:eastAsia="芫荽 0.94" w:hAnsi="芫荽 0.94" w:cs="芫荽 0.94" w:hint="eastAsia"/>
          <w:sz w:val="28"/>
        </w:rPr>
        <w:lastRenderedPageBreak/>
        <w:t>年會費</w:t>
      </w:r>
      <w:r w:rsidRPr="00500821">
        <w:rPr>
          <w:rFonts w:ascii="芫荽 0.94" w:eastAsia="芫荽 0.94" w:hAnsi="芫荽 0.94" w:cs="芫荽 0.94"/>
          <w:sz w:val="28"/>
        </w:rPr>
        <w:t>1,200</w:t>
      </w:r>
      <w:r w:rsidRPr="00500821">
        <w:rPr>
          <w:rFonts w:ascii="芫荽 0.94" w:eastAsia="芫荽 0.94" w:hAnsi="芫荽 0.94" w:cs="芫荽 0.94" w:hint="eastAsia"/>
          <w:sz w:val="28"/>
        </w:rPr>
        <w:t>元，學生會費入會費</w:t>
      </w:r>
      <w:r w:rsidRPr="00500821">
        <w:rPr>
          <w:rFonts w:ascii="芫荽 0.94" w:eastAsia="芫荽 0.94" w:hAnsi="芫荽 0.94" w:cs="芫荽 0.94"/>
          <w:sz w:val="28"/>
        </w:rPr>
        <w:t>500</w:t>
      </w:r>
      <w:r w:rsidRPr="00500821">
        <w:rPr>
          <w:rFonts w:ascii="芫荽 0.94" w:eastAsia="芫荽 0.94" w:hAnsi="芫荽 0.94" w:cs="芫荽 0.94" w:hint="eastAsia"/>
          <w:sz w:val="28"/>
        </w:rPr>
        <w:t>，常年會費</w:t>
      </w:r>
      <w:r w:rsidRPr="00500821">
        <w:rPr>
          <w:rFonts w:ascii="芫荽 0.94" w:eastAsia="芫荽 0.94" w:hAnsi="芫荽 0.94" w:cs="芫荽 0.94"/>
          <w:sz w:val="28"/>
        </w:rPr>
        <w:t>600</w:t>
      </w:r>
      <w:r w:rsidRPr="00500821">
        <w:rPr>
          <w:rFonts w:ascii="芫荽 0.94" w:eastAsia="芫荽 0.94" w:hAnsi="芫荽 0.94" w:cs="芫荽 0.94" w:hint="eastAsia"/>
          <w:sz w:val="28"/>
        </w:rPr>
        <w:t>，普通會員永久會費</w:t>
      </w:r>
      <w:r w:rsidRPr="00500821">
        <w:rPr>
          <w:rFonts w:ascii="芫荽 0.94" w:eastAsia="芫荽 0.94" w:hAnsi="芫荽 0.94" w:cs="芫荽 0.94"/>
          <w:sz w:val="28"/>
        </w:rPr>
        <w:t>1</w:t>
      </w:r>
      <w:r w:rsidRPr="00500821">
        <w:rPr>
          <w:rFonts w:ascii="芫荽 0.94" w:eastAsia="芫荽 0.94" w:hAnsi="芫荽 0.94" w:cs="芫荽 0.94" w:hint="eastAsia"/>
          <w:sz w:val="28"/>
        </w:rPr>
        <w:t>5</w:t>
      </w:r>
      <w:r w:rsidRPr="00500821">
        <w:rPr>
          <w:rFonts w:ascii="芫荽 0.94" w:eastAsia="芫荽 0.94" w:hAnsi="芫荽 0.94" w:cs="芫荽 0.94"/>
          <w:sz w:val="28"/>
        </w:rPr>
        <w:t>,000</w:t>
      </w:r>
      <w:r w:rsidRPr="00500821">
        <w:rPr>
          <w:rFonts w:ascii="芫荽 0.94" w:eastAsia="芫荽 0.94" w:hAnsi="芫荽 0.94" w:cs="芫荽 0.94" w:hint="eastAsia"/>
          <w:sz w:val="28"/>
        </w:rPr>
        <w:t>元。團體會員入會費</w:t>
      </w:r>
      <w:r w:rsidRPr="00500821">
        <w:rPr>
          <w:rFonts w:ascii="芫荽 0.94" w:eastAsia="芫荽 0.94" w:hAnsi="芫荽 0.94" w:cs="芫荽 0.94"/>
          <w:sz w:val="28"/>
        </w:rPr>
        <w:t>10,000</w:t>
      </w:r>
      <w:r w:rsidRPr="00500821">
        <w:rPr>
          <w:rFonts w:ascii="芫荽 0.94" w:eastAsia="芫荽 0.94" w:hAnsi="芫荽 0.94" w:cs="芫荽 0.94" w:hint="eastAsia"/>
          <w:sz w:val="28"/>
        </w:rPr>
        <w:t>元，常年會費</w:t>
      </w:r>
      <w:r w:rsidRPr="00500821">
        <w:rPr>
          <w:rFonts w:ascii="芫荽 0.94" w:eastAsia="芫荽 0.94" w:hAnsi="芫荽 0.94" w:cs="芫荽 0.94"/>
          <w:sz w:val="28"/>
        </w:rPr>
        <w:t>10,000</w:t>
      </w:r>
      <w:r w:rsidRPr="00500821">
        <w:rPr>
          <w:rFonts w:ascii="芫荽 0.94" w:eastAsia="芫荽 0.94" w:hAnsi="芫荽 0.94" w:cs="芫荽 0.94" w:hint="eastAsia"/>
          <w:sz w:val="28"/>
        </w:rPr>
        <w:t>元，團體永久會費</w:t>
      </w:r>
      <w:r w:rsidRPr="00500821">
        <w:rPr>
          <w:rFonts w:ascii="芫荽 0.94" w:eastAsia="芫荽 0.94" w:hAnsi="芫荽 0.94" w:cs="芫荽 0.94"/>
          <w:sz w:val="28"/>
        </w:rPr>
        <w:t>100,000</w:t>
      </w:r>
      <w:r w:rsidRPr="00500821">
        <w:rPr>
          <w:rFonts w:ascii="芫荽 0.94" w:eastAsia="芫荽 0.94" w:hAnsi="芫荽 0.94" w:cs="芫荽 0.94" w:hint="eastAsia"/>
          <w:sz w:val="28"/>
        </w:rPr>
        <w:t>元。會費繳納時間，以當年</w:t>
      </w:r>
      <w:smartTag w:uri="urn:schemas-microsoft-com:office:smarttags" w:element="chsdate">
        <w:smartTagPr>
          <w:attr w:name="Year" w:val="2010"/>
          <w:attr w:name="Month" w:val="1"/>
          <w:attr w:name="Day" w:val="1"/>
          <w:attr w:name="IsLunarDate" w:val="False"/>
          <w:attr w:name="IsROCDate" w:val="False"/>
        </w:smartTagPr>
        <w:r w:rsidRPr="00500821">
          <w:rPr>
            <w:rFonts w:ascii="芫荽 0.94" w:eastAsia="芫荽 0.94" w:hAnsi="芫荽 0.94" w:cs="芫荽 0.94" w:hint="eastAsia"/>
            <w:sz w:val="28"/>
          </w:rPr>
          <w:t>一月一日</w:t>
        </w:r>
      </w:smartTag>
      <w:r w:rsidRPr="00500821">
        <w:rPr>
          <w:rFonts w:ascii="芫荽 0.94" w:eastAsia="芫荽 0.94" w:hAnsi="芫荽 0.94" w:cs="芫荽 0.94" w:hint="eastAsia"/>
          <w:sz w:val="28"/>
        </w:rPr>
        <w:t>至同年</w:t>
      </w:r>
      <w:smartTag w:uri="urn:schemas-microsoft-com:office:smarttags" w:element="chsdate">
        <w:smartTagPr>
          <w:attr w:name="Year" w:val="2010"/>
          <w:attr w:name="Month" w:val="12"/>
          <w:attr w:name="Day" w:val="31"/>
          <w:attr w:name="IsLunarDate" w:val="False"/>
          <w:attr w:name="IsROCDate" w:val="False"/>
        </w:smartTagPr>
        <w:r w:rsidRPr="00500821">
          <w:rPr>
            <w:rFonts w:ascii="芫荽 0.94" w:eastAsia="芫荽 0.94" w:hAnsi="芫荽 0.94" w:cs="芫荽 0.94" w:hint="eastAsia"/>
            <w:sz w:val="28"/>
          </w:rPr>
          <w:t>十二月三十一日</w:t>
        </w:r>
      </w:smartTag>
      <w:r w:rsidRPr="00500821">
        <w:rPr>
          <w:rFonts w:ascii="芫荽 0.94" w:eastAsia="芫荽 0.94" w:hAnsi="芫荽 0.94" w:cs="芫荽 0.94" w:hint="eastAsia"/>
          <w:sz w:val="28"/>
        </w:rPr>
        <w:t>為一計算年期。永久會員之會費應另立帳戶處理。</w:t>
      </w:r>
    </w:p>
    <w:p w14:paraId="09E15510"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第三二條：本會普通及團體會員累積一年未交會費者，視為自動退會。該年度未繳清會費者</w:t>
      </w:r>
      <w:r w:rsidRPr="00500821">
        <w:rPr>
          <w:rFonts w:ascii="芫荽 0.94" w:eastAsia="芫荽 0.94" w:hAnsi="芫荽 0.94" w:cs="芫荽 0.94"/>
          <w:sz w:val="28"/>
        </w:rPr>
        <w:t>(</w:t>
      </w:r>
      <w:r w:rsidRPr="00500821">
        <w:rPr>
          <w:rFonts w:ascii="芫荽 0.94" w:eastAsia="芫荽 0.94" w:hAnsi="芫荽 0.94" w:cs="芫荽 0.94" w:hint="eastAsia"/>
          <w:sz w:val="28"/>
        </w:rPr>
        <w:t>以會員大會前第三十日為終止日</w:t>
      </w:r>
      <w:r w:rsidRPr="00500821">
        <w:rPr>
          <w:rFonts w:ascii="芫荽 0.94" w:eastAsia="芫荽 0.94" w:hAnsi="芫荽 0.94" w:cs="芫荽 0.94"/>
          <w:sz w:val="28"/>
        </w:rPr>
        <w:t>)</w:t>
      </w:r>
      <w:r w:rsidRPr="00500821">
        <w:rPr>
          <w:rFonts w:ascii="芫荽 0.94" w:eastAsia="芫荽 0.94" w:hAnsi="芫荽 0.94" w:cs="芫荽 0.94" w:hint="eastAsia"/>
          <w:sz w:val="28"/>
        </w:rPr>
        <w:t>，應予停權，並喪失該次會員大會選舉權。</w:t>
      </w:r>
    </w:p>
    <w:p w14:paraId="24890EF8"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第三三條：本會會計年度以每年</w:t>
      </w:r>
      <w:smartTag w:uri="urn:schemas-microsoft-com:office:smarttags" w:element="chsdate">
        <w:smartTagPr>
          <w:attr w:name="Year" w:val="2010"/>
          <w:attr w:name="Month" w:val="1"/>
          <w:attr w:name="Day" w:val="1"/>
          <w:attr w:name="IsLunarDate" w:val="False"/>
          <w:attr w:name="IsROCDate" w:val="False"/>
        </w:smartTagPr>
        <w:r w:rsidRPr="00500821">
          <w:rPr>
            <w:rFonts w:ascii="芫荽 0.94" w:eastAsia="芫荽 0.94" w:hAnsi="芫荽 0.94" w:cs="芫荽 0.94" w:hint="eastAsia"/>
            <w:sz w:val="28"/>
          </w:rPr>
          <w:t>一月一日</w:t>
        </w:r>
      </w:smartTag>
      <w:r w:rsidRPr="00500821">
        <w:rPr>
          <w:rFonts w:ascii="芫荽 0.94" w:eastAsia="芫荽 0.94" w:hAnsi="芫荽 0.94" w:cs="芫荽 0.94" w:hint="eastAsia"/>
          <w:sz w:val="28"/>
        </w:rPr>
        <w:t>至</w:t>
      </w:r>
      <w:smartTag w:uri="urn:schemas-microsoft-com:office:smarttags" w:element="chsdate">
        <w:smartTagPr>
          <w:attr w:name="Year" w:val="2010"/>
          <w:attr w:name="Month" w:val="12"/>
          <w:attr w:name="Day" w:val="31"/>
          <w:attr w:name="IsLunarDate" w:val="False"/>
          <w:attr w:name="IsROCDate" w:val="False"/>
        </w:smartTagPr>
        <w:r w:rsidRPr="00500821">
          <w:rPr>
            <w:rFonts w:ascii="芫荽 0.94" w:eastAsia="芫荽 0.94" w:hAnsi="芫荽 0.94" w:cs="芫荽 0.94" w:hint="eastAsia"/>
            <w:sz w:val="28"/>
          </w:rPr>
          <w:t>十二月三十一日</w:t>
        </w:r>
      </w:smartTag>
      <w:r w:rsidRPr="00500821">
        <w:rPr>
          <w:rFonts w:ascii="芫荽 0.94" w:eastAsia="芫荽 0.94" w:hAnsi="芫荽 0.94" w:cs="芫荽 0.94" w:hint="eastAsia"/>
          <w:sz w:val="28"/>
        </w:rPr>
        <w:t>止。</w:t>
      </w:r>
    </w:p>
    <w:p w14:paraId="391016DD"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第三四條：本會每年編造預</w:t>
      </w:r>
      <w:r w:rsidRPr="00500821">
        <w:rPr>
          <w:rFonts w:ascii="芫荽 0.94" w:eastAsia="芫荽 0.94" w:hAnsi="芫荽 0.94" w:cs="芫荽 0.94"/>
          <w:sz w:val="28"/>
        </w:rPr>
        <w:t>(</w:t>
      </w:r>
      <w:r w:rsidRPr="00500821">
        <w:rPr>
          <w:rFonts w:ascii="芫荽 0.94" w:eastAsia="芫荽 0.94" w:hAnsi="芫荽 0.94" w:cs="芫荽 0.94" w:hint="eastAsia"/>
          <w:sz w:val="28"/>
        </w:rPr>
        <w:t>決</w:t>
      </w:r>
      <w:r w:rsidRPr="00500821">
        <w:rPr>
          <w:rFonts w:ascii="芫荽 0.94" w:eastAsia="芫荽 0.94" w:hAnsi="芫荽 0.94" w:cs="芫荽 0.94"/>
          <w:sz w:val="28"/>
        </w:rPr>
        <w:t>)</w:t>
      </w:r>
      <w:r w:rsidRPr="00500821">
        <w:rPr>
          <w:rFonts w:ascii="芫荽 0.94" w:eastAsia="芫荽 0.94" w:hAnsi="芫荽 0.94" w:cs="芫荽 0.94" w:hint="eastAsia"/>
          <w:sz w:val="28"/>
        </w:rPr>
        <w:t>算報告，於每年終了之前</w:t>
      </w:r>
      <w:r w:rsidRPr="00500821">
        <w:rPr>
          <w:rFonts w:ascii="芫荽 0.94" w:eastAsia="芫荽 0.94" w:hAnsi="芫荽 0.94" w:cs="芫荽 0.94"/>
          <w:sz w:val="28"/>
        </w:rPr>
        <w:t>(</w:t>
      </w:r>
      <w:r w:rsidRPr="00500821">
        <w:rPr>
          <w:rFonts w:ascii="芫荽 0.94" w:eastAsia="芫荽 0.94" w:hAnsi="芫荽 0.94" w:cs="芫荽 0.94" w:hint="eastAsia"/>
          <w:sz w:val="28"/>
        </w:rPr>
        <w:t>後</w:t>
      </w:r>
      <w:r w:rsidRPr="00500821">
        <w:rPr>
          <w:rFonts w:ascii="芫荽 0.94" w:eastAsia="芫荽 0.94" w:hAnsi="芫荽 0.94" w:cs="芫荽 0.94"/>
          <w:sz w:val="28"/>
        </w:rPr>
        <w:t>)</w:t>
      </w:r>
      <w:r w:rsidRPr="00500821">
        <w:rPr>
          <w:rFonts w:ascii="芫荽 0.94" w:eastAsia="芫荽 0.94" w:hAnsi="芫荽 0.94" w:cs="芫荽 0.94" w:hint="eastAsia"/>
          <w:sz w:val="28"/>
        </w:rPr>
        <w:t>一個月內經理事會審查，提會員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大會通過，並報主管機關核備。但決算報告應先送監事會審核</w:t>
      </w:r>
      <w:r w:rsidRPr="00500821">
        <w:rPr>
          <w:rFonts w:ascii="芫荽 0.94" w:eastAsia="芫荽 0.94" w:hAnsi="芫荽 0.94" w:cs="芫荽 0.94"/>
          <w:sz w:val="28"/>
        </w:rPr>
        <w:t>,</w:t>
      </w:r>
      <w:r w:rsidRPr="00500821">
        <w:rPr>
          <w:rFonts w:ascii="芫荽 0.94" w:eastAsia="芫荽 0.94" w:hAnsi="芫荽 0.94" w:cs="芫荽 0.94" w:hint="eastAsia"/>
          <w:sz w:val="28"/>
        </w:rPr>
        <w:t>並將審核結果一併提報會員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w:t>
      </w:r>
    </w:p>
    <w:p w14:paraId="3949DCCD" w14:textId="77777777" w:rsidR="00500821" w:rsidRPr="00500821" w:rsidRDefault="00500821" w:rsidP="00500821">
      <w:pPr>
        <w:spacing w:line="400" w:lineRule="exact"/>
        <w:rPr>
          <w:rFonts w:ascii="芫荽 0.94" w:eastAsia="芫荽 0.94" w:hAnsi="芫荽 0.94" w:cs="芫荽 0.94"/>
          <w:b/>
          <w:sz w:val="32"/>
        </w:rPr>
      </w:pPr>
      <w:r w:rsidRPr="00500821">
        <w:rPr>
          <w:rFonts w:ascii="芫荽 0.94" w:eastAsia="芫荽 0.94" w:hAnsi="芫荽 0.94" w:cs="芫荽 0.94" w:hint="eastAsia"/>
          <w:b/>
          <w:sz w:val="32"/>
        </w:rPr>
        <w:t>第八章　附則</w:t>
      </w:r>
    </w:p>
    <w:p w14:paraId="61A86702"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第三五條：本會辦事細則由理事會訂定之。</w:t>
      </w:r>
    </w:p>
    <w:p w14:paraId="14849CF5"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第三六條：本會撤銷或解散時，所有剩餘財產應依法處理，不得以任何方式歸屬於個人或私人企業所有。</w:t>
      </w:r>
    </w:p>
    <w:p w14:paraId="3E8625B1" w14:textId="77777777" w:rsidR="00500821" w:rsidRPr="00500821" w:rsidRDefault="00500821" w:rsidP="00500821">
      <w:pPr>
        <w:spacing w:before="0" w:after="0" w:line="400" w:lineRule="exact"/>
        <w:ind w:leftChars="45" w:left="1483" w:rightChars="-59" w:right="-142" w:hangingChars="491" w:hanging="1375"/>
        <w:rPr>
          <w:rFonts w:ascii="芫荽 0.94" w:eastAsia="芫荽 0.94" w:hAnsi="芫荽 0.94" w:cs="芫荽 0.94"/>
          <w:sz w:val="28"/>
        </w:rPr>
      </w:pPr>
      <w:r w:rsidRPr="00500821">
        <w:rPr>
          <w:rFonts w:ascii="芫荽 0.94" w:eastAsia="芫荽 0.94" w:hAnsi="芫荽 0.94" w:cs="芫荽 0.94" w:hint="eastAsia"/>
          <w:sz w:val="28"/>
        </w:rPr>
        <w:t>第三七條：本章程如有未盡事宜，由理事會提請會員大會修改，以出席人數四分之三以上之同意或全體會員三分之二以上之同意或全體會員三分之二以上書面之同意行之，或依有關法令處理之。</w:t>
      </w:r>
    </w:p>
    <w:p w14:paraId="7E672D27" w14:textId="2B59AFE7" w:rsidR="00F54B21" w:rsidRPr="00500821" w:rsidRDefault="00500821" w:rsidP="00500821">
      <w:pPr>
        <w:spacing w:before="0" w:after="0" w:line="400" w:lineRule="exact"/>
        <w:ind w:leftChars="45" w:left="1483" w:rightChars="-59" w:right="-142" w:hangingChars="491" w:hanging="1375"/>
        <w:rPr>
          <w:rFonts w:ascii="芫荽 0.94" w:eastAsia="芫荽 0.94" w:hAnsi="芫荽 0.94" w:cs="芫荽 0.94"/>
        </w:rPr>
      </w:pPr>
      <w:r w:rsidRPr="00500821">
        <w:rPr>
          <w:rFonts w:ascii="芫荽 0.94" w:eastAsia="芫荽 0.94" w:hAnsi="芫荽 0.94" w:cs="芫荽 0.94" w:hint="eastAsia"/>
          <w:sz w:val="28"/>
        </w:rPr>
        <w:t>第三八條：本章程經會員</w:t>
      </w:r>
      <w:r w:rsidRPr="00500821">
        <w:rPr>
          <w:rFonts w:ascii="芫荽 0.94" w:eastAsia="芫荽 0.94" w:hAnsi="芫荽 0.94" w:cs="芫荽 0.94"/>
          <w:sz w:val="28"/>
        </w:rPr>
        <w:t>(</w:t>
      </w:r>
      <w:r w:rsidRPr="00500821">
        <w:rPr>
          <w:rFonts w:ascii="芫荽 0.94" w:eastAsia="芫荽 0.94" w:hAnsi="芫荽 0.94" w:cs="芫荽 0.94" w:hint="eastAsia"/>
          <w:sz w:val="28"/>
        </w:rPr>
        <w:t>會員代表</w:t>
      </w:r>
      <w:r w:rsidRPr="00500821">
        <w:rPr>
          <w:rFonts w:ascii="芫荽 0.94" w:eastAsia="芫荽 0.94" w:hAnsi="芫荽 0.94" w:cs="芫荽 0.94"/>
          <w:sz w:val="28"/>
        </w:rPr>
        <w:t>)</w:t>
      </w:r>
      <w:r w:rsidRPr="00500821">
        <w:rPr>
          <w:rFonts w:ascii="芫荽 0.94" w:eastAsia="芫荽 0.94" w:hAnsi="芫荽 0.94" w:cs="芫荽 0.94" w:hint="eastAsia"/>
          <w:sz w:val="28"/>
        </w:rPr>
        <w:t>大會通過，報請內政部核備後施行，修訂時亦同。</w:t>
      </w:r>
    </w:p>
    <w:sectPr w:rsidR="00F54B21" w:rsidRPr="00500821" w:rsidSect="0050082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芫荽 0.94">
    <w:altName w:val="微軟正黑體"/>
    <w:panose1 w:val="00000000000000000000"/>
    <w:charset w:val="88"/>
    <w:family w:val="auto"/>
    <w:pitch w:val="variable"/>
    <w:sig w:usb0="E00002FF" w:usb1="6ACFFCFF" w:usb2="00000052"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97F"/>
    <w:multiLevelType w:val="singleLevel"/>
    <w:tmpl w:val="D09C8B60"/>
    <w:lvl w:ilvl="0">
      <w:start w:val="1"/>
      <w:numFmt w:val="taiwaneseCountingThousand"/>
      <w:lvlText w:val="%1、"/>
      <w:legacy w:legacy="1" w:legacySpace="0" w:legacyIndent="425"/>
      <w:lvlJc w:val="left"/>
      <w:pPr>
        <w:ind w:left="1505" w:hanging="425"/>
      </w:pPr>
    </w:lvl>
  </w:abstractNum>
  <w:abstractNum w:abstractNumId="1" w15:restartNumberingAfterBreak="0">
    <w:nsid w:val="2E21754A"/>
    <w:multiLevelType w:val="singleLevel"/>
    <w:tmpl w:val="D09C8B60"/>
    <w:lvl w:ilvl="0">
      <w:start w:val="1"/>
      <w:numFmt w:val="taiwaneseCountingThousand"/>
      <w:lvlText w:val="%1、"/>
      <w:legacy w:legacy="1" w:legacySpace="0" w:legacyIndent="425"/>
      <w:lvlJc w:val="left"/>
      <w:pPr>
        <w:ind w:left="1505" w:hanging="425"/>
      </w:pPr>
    </w:lvl>
  </w:abstractNum>
  <w:abstractNum w:abstractNumId="2" w15:restartNumberingAfterBreak="0">
    <w:nsid w:val="31D57EFA"/>
    <w:multiLevelType w:val="singleLevel"/>
    <w:tmpl w:val="65B6903E"/>
    <w:lvl w:ilvl="0">
      <w:start w:val="1"/>
      <w:numFmt w:val="taiwaneseCountingThousand"/>
      <w:lvlText w:val="%1、"/>
      <w:legacy w:legacy="1" w:legacySpace="0" w:legacyIndent="425"/>
      <w:lvlJc w:val="left"/>
      <w:pPr>
        <w:ind w:left="1865" w:hanging="425"/>
      </w:pPr>
      <w:rPr>
        <w:rFonts w:ascii="標楷體" w:eastAsia="標楷體" w:hAnsi="Calibri" w:cs="Times New Roman"/>
      </w:rPr>
    </w:lvl>
  </w:abstractNum>
  <w:abstractNum w:abstractNumId="3" w15:restartNumberingAfterBreak="0">
    <w:nsid w:val="4EBD5F6B"/>
    <w:multiLevelType w:val="singleLevel"/>
    <w:tmpl w:val="D09C8B60"/>
    <w:lvl w:ilvl="0">
      <w:start w:val="1"/>
      <w:numFmt w:val="taiwaneseCountingThousand"/>
      <w:lvlText w:val="%1、"/>
      <w:legacy w:legacy="1" w:legacySpace="0" w:legacyIndent="425"/>
      <w:lvlJc w:val="left"/>
      <w:pPr>
        <w:ind w:left="1502" w:hanging="425"/>
      </w:pPr>
    </w:lvl>
  </w:abstractNum>
  <w:abstractNum w:abstractNumId="4" w15:restartNumberingAfterBreak="0">
    <w:nsid w:val="4FDD0975"/>
    <w:multiLevelType w:val="singleLevel"/>
    <w:tmpl w:val="D09C8B60"/>
    <w:lvl w:ilvl="0">
      <w:start w:val="1"/>
      <w:numFmt w:val="taiwaneseCountingThousand"/>
      <w:lvlText w:val="%1、"/>
      <w:legacy w:legacy="1" w:legacySpace="0" w:legacyIndent="425"/>
      <w:lvlJc w:val="left"/>
      <w:pPr>
        <w:ind w:left="1865" w:hanging="425"/>
      </w:pPr>
    </w:lvl>
  </w:abstractNum>
  <w:abstractNum w:abstractNumId="5" w15:restartNumberingAfterBreak="0">
    <w:nsid w:val="67631D38"/>
    <w:multiLevelType w:val="singleLevel"/>
    <w:tmpl w:val="D09C8B60"/>
    <w:lvl w:ilvl="0">
      <w:start w:val="1"/>
      <w:numFmt w:val="taiwaneseCountingThousand"/>
      <w:lvlText w:val="%1、"/>
      <w:legacy w:legacy="1" w:legacySpace="0" w:legacyIndent="425"/>
      <w:lvlJc w:val="left"/>
      <w:pPr>
        <w:ind w:left="1865" w:hanging="425"/>
      </w:pPr>
    </w:lvl>
  </w:abstractNum>
  <w:abstractNum w:abstractNumId="6" w15:restartNumberingAfterBreak="0">
    <w:nsid w:val="67B5509D"/>
    <w:multiLevelType w:val="singleLevel"/>
    <w:tmpl w:val="D09C8B60"/>
    <w:lvl w:ilvl="0">
      <w:start w:val="1"/>
      <w:numFmt w:val="taiwaneseCountingThousand"/>
      <w:lvlText w:val="%1、"/>
      <w:legacy w:legacy="1" w:legacySpace="0" w:legacyIndent="425"/>
      <w:lvlJc w:val="left"/>
      <w:pPr>
        <w:ind w:left="1502" w:hanging="425"/>
      </w:pPr>
    </w:lvl>
  </w:abstractNum>
  <w:abstractNum w:abstractNumId="7" w15:restartNumberingAfterBreak="0">
    <w:nsid w:val="701E7C52"/>
    <w:multiLevelType w:val="singleLevel"/>
    <w:tmpl w:val="D09C8B60"/>
    <w:lvl w:ilvl="0">
      <w:start w:val="1"/>
      <w:numFmt w:val="taiwaneseCountingThousand"/>
      <w:lvlText w:val="%1、"/>
      <w:legacy w:legacy="1" w:legacySpace="0" w:legacyIndent="425"/>
      <w:lvlJc w:val="left"/>
      <w:pPr>
        <w:ind w:left="1505" w:hanging="425"/>
      </w:pPr>
    </w:lvl>
  </w:abstractNum>
  <w:abstractNum w:abstractNumId="8" w15:restartNumberingAfterBreak="0">
    <w:nsid w:val="7FE55B7A"/>
    <w:multiLevelType w:val="singleLevel"/>
    <w:tmpl w:val="D09C8B60"/>
    <w:lvl w:ilvl="0">
      <w:start w:val="1"/>
      <w:numFmt w:val="taiwaneseCountingThousand"/>
      <w:lvlText w:val="%1、"/>
      <w:legacy w:legacy="1" w:legacySpace="0" w:legacyIndent="425"/>
      <w:lvlJc w:val="left"/>
      <w:pPr>
        <w:ind w:left="1865" w:hanging="425"/>
      </w:p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21"/>
    <w:rsid w:val="00500821"/>
    <w:rsid w:val="00F54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C640E11"/>
  <w15:chartTrackingRefBased/>
  <w15:docId w15:val="{7588B3C5-3CC9-4FAE-8471-71023EA4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芫荽 0.94"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21"/>
    <w:pPr>
      <w:widowControl w:val="0"/>
      <w:spacing w:before="40" w:after="40" w:line="0" w:lineRule="atLeast"/>
      <w:ind w:left="102"/>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中華民國土地估價學組織章程</dc:subject>
  <dc:creator>SHIN</dc:creator>
  <cp:keywords/>
  <dc:description/>
  <cp:lastModifiedBy>SHIN</cp:lastModifiedBy>
  <cp:revision>1</cp:revision>
  <dcterms:created xsi:type="dcterms:W3CDTF">2023-10-22T14:41:00Z</dcterms:created>
  <dcterms:modified xsi:type="dcterms:W3CDTF">2023-10-22T14:42:00Z</dcterms:modified>
</cp:coreProperties>
</file>